
<file path=[Content_Types].xml><?xml version="1.0" encoding="utf-8"?>
<Types xmlns="http://schemas.openxmlformats.org/package/2006/content-types">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E63" w:rsidRDefault="00B91ECA">
      <w:r>
        <w:rPr>
          <w:noProof/>
          <w:lang w:eastAsia="zh-TW"/>
        </w:rPr>
        <w:pict>
          <v:shapetype id="_x0000_t202" coordsize="21600,21600" o:spt="202" path="m,l,21600r21600,l21600,xe">
            <v:stroke joinstyle="miter"/>
            <v:path gradientshapeok="t" o:connecttype="rect"/>
          </v:shapetype>
          <v:shape id="_x0000_s1026" type="#_x0000_t202" style="position:absolute;margin-left:370.9pt;margin-top:-3pt;width:187.45pt;height:62.25pt;z-index:251660288;mso-width-relative:margin;mso-height-relative:margin" fillcolor="white [3201]" strokecolor="#4f81bd [3204]" strokeweight="2.5pt">
            <v:shadow color="#868686"/>
            <v:textbox>
              <w:txbxContent>
                <w:p w:rsidR="007C6D3F" w:rsidRPr="00736D5D" w:rsidRDefault="00CE5A86" w:rsidP="00423861">
                  <w:pPr>
                    <w:widowControl w:val="0"/>
                    <w:spacing w:before="180" w:after="360"/>
                    <w:jc w:val="center"/>
                    <w:rPr>
                      <w:rFonts w:ascii="Arial" w:hAnsi="Arial" w:cs="Arial"/>
                      <w:snapToGrid w:val="0"/>
                    </w:rPr>
                  </w:pPr>
                  <w:r>
                    <w:rPr>
                      <w:rFonts w:ascii="Arial" w:hAnsi="Arial" w:cs="Arial"/>
                      <w:snapToGrid w:val="0"/>
                    </w:rPr>
                    <w:t>First Aid/CPS AED</w:t>
                  </w:r>
                  <w:r w:rsidR="00736D5D" w:rsidRPr="00736D5D">
                    <w:rPr>
                      <w:rFonts w:ascii="Arial" w:hAnsi="Arial" w:cs="Arial"/>
                      <w:snapToGrid w:val="0"/>
                    </w:rPr>
                    <w:t xml:space="preserve">- WIDOJ </w:t>
                  </w:r>
                  <w:r w:rsidR="00736D5D">
                    <w:rPr>
                      <w:rFonts w:ascii="Arial" w:hAnsi="Arial" w:cs="Arial"/>
                      <w:snapToGrid w:val="0"/>
                    </w:rPr>
                    <w:t xml:space="preserve">Course </w:t>
                  </w:r>
                  <w:r w:rsidR="00736D5D" w:rsidRPr="00736D5D">
                    <w:rPr>
                      <w:rFonts w:ascii="Arial" w:hAnsi="Arial" w:cs="Arial"/>
                      <w:snapToGrid w:val="0"/>
                    </w:rPr>
                    <w:t>R</w:t>
                  </w:r>
                  <w:r w:rsidR="00736D5D">
                    <w:rPr>
                      <w:rFonts w:ascii="Arial" w:hAnsi="Arial" w:cs="Arial"/>
                      <w:snapToGrid w:val="0"/>
                    </w:rPr>
                    <w:t>e</w:t>
                  </w:r>
                  <w:r w:rsidR="00736D5D" w:rsidRPr="00736D5D">
                    <w:rPr>
                      <w:rFonts w:ascii="Arial" w:hAnsi="Arial" w:cs="Arial"/>
                      <w:snapToGrid w:val="0"/>
                    </w:rPr>
                    <w:t>quirements</w:t>
                  </w:r>
                </w:p>
                <w:p w:rsidR="00736D5D" w:rsidRPr="00423861" w:rsidRDefault="00736D5D" w:rsidP="00423861">
                  <w:pPr>
                    <w:widowControl w:val="0"/>
                    <w:spacing w:before="180" w:after="360"/>
                    <w:jc w:val="center"/>
                    <w:rPr>
                      <w:rFonts w:ascii="Arial" w:hAnsi="Arial" w:cs="Arial"/>
                      <w:snapToGrid w:val="0"/>
                      <w:sz w:val="30"/>
                    </w:rPr>
                  </w:pPr>
                  <w:r>
                    <w:rPr>
                      <w:rFonts w:ascii="Arial" w:hAnsi="Arial" w:cs="Arial"/>
                      <w:snapToGrid w:val="0"/>
                      <w:sz w:val="30"/>
                    </w:rPr>
                    <w:t>W</w:t>
                  </w:r>
                </w:p>
                <w:p w:rsidR="007C6D3F" w:rsidRDefault="007C6D3F"/>
              </w:txbxContent>
            </v:textbox>
          </v:shape>
        </w:pict>
      </w:r>
      <w:r w:rsidR="00423861">
        <w:rPr>
          <w:noProof/>
        </w:rPr>
        <w:drawing>
          <wp:inline distT="0" distB="0" distL="0" distR="0">
            <wp:extent cx="2558868" cy="714375"/>
            <wp:effectExtent l="19050" t="0" r="0" b="0"/>
            <wp:docPr id="1" name="Picture 0" descr="FVTC_CJ_Hor4c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VTC_CJ_Hor4clr.jpg"/>
                    <pic:cNvPicPr/>
                  </pic:nvPicPr>
                  <pic:blipFill>
                    <a:blip r:embed="rId5" cstate="print"/>
                    <a:stretch>
                      <a:fillRect/>
                    </a:stretch>
                  </pic:blipFill>
                  <pic:spPr>
                    <a:xfrm>
                      <a:off x="0" y="0"/>
                      <a:ext cx="2561492" cy="715107"/>
                    </a:xfrm>
                    <a:prstGeom prst="rect">
                      <a:avLst/>
                    </a:prstGeom>
                  </pic:spPr>
                </pic:pic>
              </a:graphicData>
            </a:graphic>
          </wp:inline>
        </w:drawing>
      </w:r>
    </w:p>
    <w:p w:rsidR="00423861" w:rsidRDefault="00423861"/>
    <w:p w:rsidR="00736D5D" w:rsidRDefault="00736D5D">
      <w:pPr>
        <w:rPr>
          <w:rFonts w:ascii="Arial" w:hAnsi="Arial" w:cs="Arial"/>
          <w:b/>
          <w:sz w:val="22"/>
          <w:szCs w:val="22"/>
        </w:rPr>
      </w:pPr>
    </w:p>
    <w:p w:rsidR="001A794C" w:rsidRDefault="001A794C">
      <w:pPr>
        <w:rPr>
          <w:rFonts w:ascii="Arial" w:hAnsi="Arial" w:cs="Arial"/>
          <w:b/>
          <w:sz w:val="20"/>
          <w:szCs w:val="20"/>
        </w:rPr>
      </w:pPr>
      <w:r w:rsidRPr="008127A7">
        <w:rPr>
          <w:rFonts w:ascii="Arial" w:hAnsi="Arial" w:cs="Arial"/>
          <w:b/>
          <w:sz w:val="20"/>
          <w:szCs w:val="20"/>
        </w:rPr>
        <w:t xml:space="preserve">Certification Track Student </w:t>
      </w:r>
      <w:r w:rsidR="00736D5D" w:rsidRPr="008127A7">
        <w:rPr>
          <w:rFonts w:ascii="Arial" w:hAnsi="Arial" w:cs="Arial"/>
          <w:b/>
          <w:sz w:val="20"/>
          <w:szCs w:val="20"/>
        </w:rPr>
        <w:t>Candidate Name:</w:t>
      </w:r>
      <w:r w:rsidR="000E47BF">
        <w:rPr>
          <w:rFonts w:ascii="Arial" w:hAnsi="Arial" w:cs="Arial"/>
          <w:b/>
          <w:sz w:val="20"/>
          <w:szCs w:val="20"/>
        </w:rPr>
        <w:t xml:space="preserve"> </w:t>
      </w:r>
      <w:sdt>
        <w:sdtPr>
          <w:rPr>
            <w:rFonts w:ascii="Arial" w:hAnsi="Arial" w:cs="Arial"/>
            <w:b/>
            <w:sz w:val="20"/>
            <w:szCs w:val="20"/>
          </w:rPr>
          <w:id w:val="690436783"/>
          <w:placeholder>
            <w:docPart w:val="C03EB958C0354652BB915F7B34D98DF3"/>
          </w:placeholder>
          <w:showingPlcHdr/>
          <w:text/>
        </w:sdtPr>
        <w:sdtContent>
          <w:r w:rsidR="000E47BF" w:rsidRPr="00166F15">
            <w:rPr>
              <w:rStyle w:val="PlaceholderText"/>
              <w:color w:val="C00000"/>
            </w:rPr>
            <w:t>Click here to enter text.</w:t>
          </w:r>
        </w:sdtContent>
      </w:sdt>
    </w:p>
    <w:p w:rsidR="00DC7109" w:rsidRDefault="00DC7109">
      <w:pPr>
        <w:rPr>
          <w:rFonts w:ascii="Arial" w:hAnsi="Arial" w:cs="Arial"/>
          <w:b/>
          <w:sz w:val="20"/>
          <w:szCs w:val="20"/>
        </w:rPr>
      </w:pPr>
    </w:p>
    <w:p w:rsidR="00DC7109" w:rsidRDefault="00DC7109">
      <w:pPr>
        <w:rPr>
          <w:rFonts w:ascii="Arial" w:hAnsi="Arial" w:cs="Arial"/>
          <w:b/>
          <w:sz w:val="20"/>
          <w:szCs w:val="20"/>
        </w:rPr>
      </w:pPr>
      <w:r>
        <w:rPr>
          <w:rFonts w:ascii="Arial" w:hAnsi="Arial" w:cs="Arial"/>
          <w:b/>
          <w:sz w:val="20"/>
          <w:szCs w:val="20"/>
        </w:rPr>
        <w:t>Course #</w:t>
      </w:r>
      <w:r w:rsidR="000E47BF">
        <w:rPr>
          <w:rFonts w:ascii="Arial" w:hAnsi="Arial" w:cs="Arial"/>
          <w:b/>
          <w:sz w:val="20"/>
          <w:szCs w:val="20"/>
        </w:rPr>
        <w:t xml:space="preserve">   </w:t>
      </w:r>
      <w:sdt>
        <w:sdtPr>
          <w:rPr>
            <w:rFonts w:ascii="Verdana" w:hAnsi="Verdana" w:cs="Arial"/>
            <w:b/>
            <w:sz w:val="20"/>
            <w:szCs w:val="20"/>
          </w:rPr>
          <w:id w:val="690436782"/>
          <w:placeholder>
            <w:docPart w:val="81C2F88E20124F0F8A3D38C3C5947FC1"/>
          </w:placeholder>
          <w:showingPlcHdr/>
          <w:text/>
        </w:sdtPr>
        <w:sdtContent>
          <w:r w:rsidR="000E47BF" w:rsidRPr="00166F15">
            <w:rPr>
              <w:rStyle w:val="PlaceholderText"/>
              <w:color w:val="C00000"/>
            </w:rPr>
            <w:t>Click here to enter text.</w:t>
          </w:r>
        </w:sdtContent>
      </w:sdt>
    </w:p>
    <w:p w:rsidR="00DC7109" w:rsidRDefault="00DC7109">
      <w:pPr>
        <w:rPr>
          <w:rFonts w:ascii="Arial" w:hAnsi="Arial" w:cs="Arial"/>
          <w:b/>
          <w:sz w:val="20"/>
          <w:szCs w:val="20"/>
        </w:rPr>
      </w:pPr>
    </w:p>
    <w:p w:rsidR="00DC7109" w:rsidRPr="008127A7" w:rsidRDefault="00DC7109">
      <w:pPr>
        <w:rPr>
          <w:rFonts w:ascii="Arial" w:hAnsi="Arial" w:cs="Arial"/>
          <w:b/>
          <w:sz w:val="20"/>
          <w:szCs w:val="20"/>
        </w:rPr>
      </w:pPr>
      <w:r>
        <w:rPr>
          <w:rFonts w:ascii="Arial" w:hAnsi="Arial" w:cs="Arial"/>
          <w:b/>
          <w:sz w:val="20"/>
          <w:szCs w:val="20"/>
        </w:rPr>
        <w:t>Semester:</w:t>
      </w:r>
      <w:r w:rsidR="000E47BF">
        <w:rPr>
          <w:rFonts w:ascii="Arial" w:hAnsi="Arial" w:cs="Arial"/>
          <w:b/>
          <w:sz w:val="20"/>
          <w:szCs w:val="20"/>
        </w:rPr>
        <w:t xml:space="preserve"> </w:t>
      </w:r>
      <w:sdt>
        <w:sdtPr>
          <w:rPr>
            <w:rFonts w:ascii="Verdana" w:hAnsi="Verdana" w:cs="Arial"/>
            <w:b/>
            <w:sz w:val="20"/>
            <w:szCs w:val="20"/>
          </w:rPr>
          <w:id w:val="690436784"/>
          <w:placeholder>
            <w:docPart w:val="EE548180C0304FAF90FE9A1F5B492FA3"/>
          </w:placeholder>
          <w:showingPlcHdr/>
          <w:text/>
        </w:sdtPr>
        <w:sdtContent>
          <w:r w:rsidR="000E47BF" w:rsidRPr="00166F15">
            <w:rPr>
              <w:rStyle w:val="PlaceholderText"/>
              <w:color w:val="C00000"/>
            </w:rPr>
            <w:t>Click here to enter text.</w:t>
          </w:r>
        </w:sdtContent>
      </w:sdt>
    </w:p>
    <w:p w:rsidR="004E530F" w:rsidRDefault="004E530F" w:rsidP="00B01702">
      <w:pPr>
        <w:rPr>
          <w:rFonts w:ascii="Arial" w:hAnsi="Arial" w:cs="Arial"/>
          <w:b/>
          <w:sz w:val="20"/>
          <w:szCs w:val="20"/>
        </w:rPr>
      </w:pPr>
    </w:p>
    <w:p w:rsidR="00B01702" w:rsidRPr="008127A7" w:rsidRDefault="000E47BF" w:rsidP="00B01702">
      <w:pPr>
        <w:rPr>
          <w:rFonts w:ascii="Arial" w:hAnsi="Arial" w:cs="Arial"/>
          <w:b/>
          <w:sz w:val="20"/>
          <w:szCs w:val="20"/>
        </w:rPr>
      </w:pPr>
      <w:sdt>
        <w:sdtPr>
          <w:rPr>
            <w:rFonts w:ascii="Arial" w:hAnsi="Arial" w:cs="Arial"/>
            <w:b/>
            <w:sz w:val="20"/>
            <w:szCs w:val="20"/>
          </w:rPr>
          <w:id w:val="707325172"/>
          <w:placeholder>
            <w:docPart w:val="EF5E6B96BB7A4EAFA9F684B59F89C7F2"/>
          </w:placeholder>
          <w:showingPlcHdr/>
          <w:dropDownList>
            <w:listItem w:value="Choose an item."/>
            <w:listItem w:displayText="Yes" w:value="Yes"/>
            <w:listItem w:displayText="No" w:value="No"/>
          </w:dropDownList>
        </w:sdtPr>
        <w:sdtContent>
          <w:r w:rsidRPr="00166F15">
            <w:rPr>
              <w:rStyle w:val="PlaceholderText"/>
              <w:color w:val="C00000"/>
            </w:rPr>
            <w:t>Choose an item.</w:t>
          </w:r>
        </w:sdtContent>
      </w:sdt>
      <w:r>
        <w:rPr>
          <w:rFonts w:ascii="Arial" w:hAnsi="Arial" w:cs="Arial"/>
          <w:b/>
          <w:sz w:val="20"/>
          <w:szCs w:val="20"/>
        </w:rPr>
        <w:t xml:space="preserve">  </w:t>
      </w:r>
      <w:r>
        <w:rPr>
          <w:rFonts w:ascii="Arial" w:hAnsi="Arial" w:cs="Arial"/>
          <w:b/>
          <w:sz w:val="20"/>
          <w:szCs w:val="20"/>
        </w:rPr>
        <w:tab/>
      </w:r>
      <w:r w:rsidR="004E530F">
        <w:rPr>
          <w:rFonts w:ascii="Arial" w:hAnsi="Arial" w:cs="Arial"/>
          <w:b/>
          <w:sz w:val="20"/>
          <w:szCs w:val="20"/>
        </w:rPr>
        <w:t xml:space="preserve">Student Successfully Met Certification Track Requirements for this Course </w:t>
      </w:r>
    </w:p>
    <w:p w:rsidR="004E530F" w:rsidRDefault="004E530F" w:rsidP="00B01702">
      <w:pPr>
        <w:rPr>
          <w:rFonts w:ascii="Arial" w:hAnsi="Arial" w:cs="Arial"/>
          <w:sz w:val="20"/>
          <w:szCs w:val="20"/>
        </w:rPr>
      </w:pPr>
    </w:p>
    <w:p w:rsidR="00B01702" w:rsidRPr="008127A7" w:rsidRDefault="000E47BF" w:rsidP="00B01702">
      <w:pPr>
        <w:rPr>
          <w:rFonts w:ascii="Verdana" w:hAnsi="Verdana"/>
          <w:b/>
          <w:color w:val="000000"/>
          <w:sz w:val="20"/>
          <w:szCs w:val="20"/>
        </w:rPr>
      </w:pPr>
      <w:sdt>
        <w:sdtPr>
          <w:rPr>
            <w:rFonts w:ascii="Arial" w:hAnsi="Arial" w:cs="Arial"/>
            <w:b/>
            <w:sz w:val="20"/>
            <w:szCs w:val="20"/>
          </w:rPr>
          <w:id w:val="707325175"/>
          <w:placeholder>
            <w:docPart w:val="14580F26337A42918ABF98F572DF7E43"/>
          </w:placeholder>
          <w:showingPlcHdr/>
          <w:dropDownList>
            <w:listItem w:value="Choose an item."/>
            <w:listItem w:displayText="Yes" w:value="Yes"/>
            <w:listItem w:displayText="No" w:value="No"/>
          </w:dropDownList>
        </w:sdtPr>
        <w:sdtContent>
          <w:r w:rsidRPr="00166F15">
            <w:rPr>
              <w:rStyle w:val="PlaceholderText"/>
              <w:color w:val="C00000"/>
            </w:rPr>
            <w:t>Choose an item.</w:t>
          </w:r>
        </w:sdtContent>
      </w:sdt>
      <w:r w:rsidRPr="008127A7">
        <w:rPr>
          <w:rFonts w:ascii="Verdana" w:hAnsi="Verdana"/>
          <w:b/>
          <w:color w:val="000000"/>
          <w:sz w:val="20"/>
          <w:szCs w:val="20"/>
        </w:rPr>
        <w:t xml:space="preserve"> </w:t>
      </w:r>
      <w:r>
        <w:rPr>
          <w:rFonts w:ascii="Verdana" w:hAnsi="Verdana"/>
          <w:b/>
          <w:color w:val="000000"/>
          <w:sz w:val="20"/>
          <w:szCs w:val="20"/>
        </w:rPr>
        <w:tab/>
      </w:r>
      <w:r w:rsidR="00B01702" w:rsidRPr="008127A7">
        <w:rPr>
          <w:rFonts w:ascii="Verdana" w:hAnsi="Verdana"/>
          <w:b/>
          <w:color w:val="000000"/>
          <w:sz w:val="20"/>
          <w:szCs w:val="20"/>
        </w:rPr>
        <w:t>Documentation of Attendance</w:t>
      </w:r>
      <w:r w:rsidR="006D3EAC" w:rsidRPr="008127A7">
        <w:rPr>
          <w:rFonts w:ascii="Verdana" w:hAnsi="Verdana"/>
          <w:b/>
          <w:color w:val="000000"/>
          <w:sz w:val="20"/>
          <w:szCs w:val="20"/>
        </w:rPr>
        <w:t xml:space="preserve"> </w:t>
      </w:r>
      <w:r w:rsidR="006D3EAC" w:rsidRPr="008127A7">
        <w:rPr>
          <w:rFonts w:ascii="Verdana" w:hAnsi="Verdana"/>
          <w:color w:val="000000"/>
          <w:sz w:val="20"/>
          <w:szCs w:val="20"/>
        </w:rPr>
        <w:t>(number of hours absent during the program)</w:t>
      </w:r>
    </w:p>
    <w:p w:rsidR="00B01702" w:rsidRPr="008127A7" w:rsidRDefault="00B01702" w:rsidP="00B01702">
      <w:pPr>
        <w:rPr>
          <w:rFonts w:ascii="Arial" w:hAnsi="Arial" w:cs="Arial"/>
          <w:sz w:val="20"/>
          <w:szCs w:val="20"/>
        </w:rPr>
      </w:pPr>
      <w:r w:rsidRPr="008127A7">
        <w:rPr>
          <w:rFonts w:ascii="Verdana" w:hAnsi="Verdana"/>
          <w:b/>
          <w:color w:val="000000"/>
          <w:sz w:val="20"/>
          <w:szCs w:val="20"/>
        </w:rPr>
        <w:tab/>
      </w:r>
      <w:r w:rsidR="000E47BF">
        <w:rPr>
          <w:rFonts w:ascii="Verdana" w:hAnsi="Verdana"/>
          <w:b/>
          <w:color w:val="000000"/>
          <w:sz w:val="20"/>
          <w:szCs w:val="20"/>
        </w:rPr>
        <w:tab/>
      </w:r>
      <w:r w:rsidR="000E47BF">
        <w:rPr>
          <w:rFonts w:ascii="Verdana" w:hAnsi="Verdana"/>
          <w:b/>
          <w:color w:val="000000"/>
          <w:sz w:val="20"/>
          <w:szCs w:val="20"/>
        </w:rPr>
        <w:tab/>
      </w:r>
      <w:r w:rsidRPr="008127A7">
        <w:rPr>
          <w:rFonts w:ascii="Verdana" w:hAnsi="Verdana"/>
          <w:color w:val="000000"/>
          <w:sz w:val="20"/>
          <w:szCs w:val="20"/>
        </w:rPr>
        <w:t xml:space="preserve">Student was absent for not more than 10% of the course or core material. </w:t>
      </w:r>
    </w:p>
    <w:p w:rsidR="00B01702" w:rsidRPr="008127A7" w:rsidRDefault="00B01702" w:rsidP="00B01702">
      <w:pPr>
        <w:rPr>
          <w:rFonts w:ascii="Arial" w:hAnsi="Arial" w:cs="Arial"/>
          <w:sz w:val="20"/>
          <w:szCs w:val="20"/>
        </w:rPr>
      </w:pPr>
      <w:r w:rsidRPr="008127A7">
        <w:rPr>
          <w:rFonts w:ascii="Arial" w:hAnsi="Arial" w:cs="Arial"/>
          <w:sz w:val="20"/>
          <w:szCs w:val="20"/>
        </w:rPr>
        <w:tab/>
        <w:t xml:space="preserve"> </w:t>
      </w:r>
    </w:p>
    <w:p w:rsidR="00B01702" w:rsidRPr="000E47BF" w:rsidRDefault="00B01702" w:rsidP="00B01702">
      <w:pPr>
        <w:rPr>
          <w:rFonts w:ascii="Verdana" w:hAnsi="Verdana"/>
          <w:b/>
          <w:color w:val="000000"/>
          <w:sz w:val="28"/>
          <w:szCs w:val="28"/>
          <w:u w:val="single"/>
        </w:rPr>
      </w:pPr>
      <w:r w:rsidRPr="008127A7">
        <w:rPr>
          <w:rFonts w:ascii="Arial" w:hAnsi="Arial" w:cs="Arial"/>
          <w:sz w:val="20"/>
          <w:szCs w:val="20"/>
        </w:rPr>
        <w:tab/>
      </w:r>
      <w:r w:rsidR="006D3EAC" w:rsidRPr="000E47BF">
        <w:rPr>
          <w:rFonts w:ascii="Arial" w:hAnsi="Arial" w:cs="Arial"/>
          <w:sz w:val="28"/>
          <w:szCs w:val="28"/>
          <w:u w:val="single"/>
        </w:rPr>
        <w:t xml:space="preserve"> </w:t>
      </w:r>
      <w:r w:rsidRPr="000E47BF">
        <w:rPr>
          <w:rFonts w:ascii="Verdana" w:hAnsi="Verdana"/>
          <w:b/>
          <w:color w:val="000000"/>
          <w:sz w:val="28"/>
          <w:szCs w:val="28"/>
          <w:u w:val="single"/>
        </w:rPr>
        <w:t>E</w:t>
      </w:r>
      <w:r w:rsidR="00736D5D" w:rsidRPr="000E47BF">
        <w:rPr>
          <w:rFonts w:ascii="Verdana" w:hAnsi="Verdana"/>
          <w:b/>
          <w:color w:val="000000"/>
          <w:sz w:val="28"/>
          <w:szCs w:val="28"/>
          <w:u w:val="single"/>
        </w:rPr>
        <w:t>xamination results</w:t>
      </w:r>
      <w:r w:rsidRPr="000E47BF">
        <w:rPr>
          <w:rFonts w:ascii="Verdana" w:hAnsi="Verdana"/>
          <w:b/>
          <w:color w:val="000000"/>
          <w:sz w:val="28"/>
          <w:szCs w:val="28"/>
          <w:u w:val="single"/>
        </w:rPr>
        <w:t xml:space="preserve"> (scores</w:t>
      </w:r>
      <w:proofErr w:type="gramStart"/>
      <w:r w:rsidRPr="000E47BF">
        <w:rPr>
          <w:rFonts w:ascii="Verdana" w:hAnsi="Verdana"/>
          <w:b/>
          <w:color w:val="000000"/>
          <w:sz w:val="28"/>
          <w:szCs w:val="28"/>
          <w:u w:val="single"/>
        </w:rPr>
        <w:t>)</w:t>
      </w:r>
      <w:r w:rsidR="008127A7" w:rsidRPr="000E47BF">
        <w:rPr>
          <w:rFonts w:ascii="Arial" w:hAnsi="Arial" w:cs="Arial"/>
          <w:sz w:val="28"/>
          <w:szCs w:val="28"/>
          <w:u w:val="single"/>
        </w:rPr>
        <w:t xml:space="preserve">  *</w:t>
      </w:r>
      <w:proofErr w:type="gramEnd"/>
      <w:r w:rsidR="008127A7" w:rsidRPr="000E47BF">
        <w:rPr>
          <w:rFonts w:ascii="Arial" w:hAnsi="Arial" w:cs="Arial"/>
          <w:sz w:val="28"/>
          <w:szCs w:val="28"/>
          <w:u w:val="single"/>
        </w:rPr>
        <w:t>Retake only necessary if applicable</w:t>
      </w:r>
    </w:p>
    <w:p w:rsidR="00B01702" w:rsidRPr="008127A7" w:rsidRDefault="000E47BF" w:rsidP="00B01702">
      <w:pPr>
        <w:rPr>
          <w:rFonts w:ascii="Verdana" w:hAnsi="Verdana"/>
          <w:color w:val="000000"/>
          <w:sz w:val="20"/>
          <w:szCs w:val="20"/>
        </w:rPr>
      </w:pPr>
      <w:sdt>
        <w:sdtPr>
          <w:rPr>
            <w:rFonts w:ascii="Arial" w:hAnsi="Arial" w:cs="Arial"/>
            <w:b/>
            <w:sz w:val="20"/>
            <w:szCs w:val="20"/>
          </w:rPr>
          <w:id w:val="707325176"/>
          <w:placeholder>
            <w:docPart w:val="181348F2599A49CA9716B40695F32A2F"/>
          </w:placeholder>
          <w:showingPlcHdr/>
          <w:dropDownList>
            <w:listItem w:value="Choose an item."/>
            <w:listItem w:displayText="Yes" w:value="Yes"/>
            <w:listItem w:displayText="No" w:value="No"/>
          </w:dropDownList>
        </w:sdtPr>
        <w:sdtContent>
          <w:r w:rsidRPr="00166F15">
            <w:rPr>
              <w:rStyle w:val="PlaceholderText"/>
              <w:color w:val="C00000"/>
            </w:rPr>
            <w:t>Choose an item.</w:t>
          </w:r>
        </w:sdtContent>
      </w:sdt>
      <w:r w:rsidRPr="008127A7">
        <w:rPr>
          <w:rFonts w:ascii="Verdana" w:hAnsi="Verdana"/>
          <w:color w:val="000000"/>
          <w:sz w:val="20"/>
          <w:szCs w:val="20"/>
        </w:rPr>
        <w:t xml:space="preserve"> </w:t>
      </w:r>
      <w:r>
        <w:rPr>
          <w:rFonts w:ascii="Verdana" w:hAnsi="Verdana"/>
          <w:color w:val="000000"/>
          <w:sz w:val="20"/>
          <w:szCs w:val="20"/>
        </w:rPr>
        <w:tab/>
      </w:r>
      <w:r w:rsidR="00B01702" w:rsidRPr="008127A7">
        <w:rPr>
          <w:rFonts w:ascii="Verdana" w:hAnsi="Verdana"/>
          <w:color w:val="000000"/>
          <w:sz w:val="20"/>
          <w:szCs w:val="20"/>
        </w:rPr>
        <w:t xml:space="preserve">A. </w:t>
      </w:r>
      <w:r w:rsidR="00927196">
        <w:rPr>
          <w:rFonts w:ascii="Verdana" w:hAnsi="Verdana"/>
          <w:color w:val="000000"/>
          <w:sz w:val="20"/>
          <w:szCs w:val="20"/>
        </w:rPr>
        <w:t xml:space="preserve"> </w:t>
      </w:r>
      <w:r w:rsidR="00CE5A86">
        <w:rPr>
          <w:rFonts w:ascii="Verdana" w:hAnsi="Verdana"/>
          <w:color w:val="000000"/>
          <w:sz w:val="20"/>
          <w:szCs w:val="20"/>
        </w:rPr>
        <w:t>First Aid</w:t>
      </w:r>
      <w:r w:rsidR="00E77AEB">
        <w:rPr>
          <w:rFonts w:ascii="Verdana" w:hAnsi="Verdana"/>
          <w:color w:val="000000"/>
          <w:sz w:val="20"/>
          <w:szCs w:val="20"/>
        </w:rPr>
        <w:t xml:space="preserve"> </w:t>
      </w:r>
      <w:r w:rsidR="00927196">
        <w:rPr>
          <w:rFonts w:ascii="Verdana" w:hAnsi="Verdana"/>
          <w:color w:val="000000"/>
          <w:sz w:val="20"/>
          <w:szCs w:val="20"/>
        </w:rPr>
        <w:t>Ex</w:t>
      </w:r>
      <w:r w:rsidR="006D3EAC" w:rsidRPr="008127A7">
        <w:rPr>
          <w:rFonts w:ascii="Verdana" w:hAnsi="Verdana"/>
          <w:color w:val="000000"/>
          <w:sz w:val="20"/>
          <w:szCs w:val="20"/>
        </w:rPr>
        <w:t>amination</w:t>
      </w:r>
    </w:p>
    <w:p w:rsidR="00B01702" w:rsidRDefault="001F458C" w:rsidP="001F458C">
      <w:pPr>
        <w:rPr>
          <w:rFonts w:ascii="Verdana" w:hAnsi="Verdana"/>
          <w:color w:val="000000"/>
          <w:sz w:val="20"/>
          <w:szCs w:val="20"/>
        </w:rPr>
      </w:pPr>
      <w:r>
        <w:rPr>
          <w:rFonts w:ascii="Verdana" w:hAnsi="Verdana"/>
          <w:color w:val="000000"/>
          <w:sz w:val="20"/>
          <w:szCs w:val="20"/>
        </w:rPr>
        <w:t xml:space="preserve">              </w:t>
      </w:r>
      <w:r w:rsidR="000B33EF">
        <w:rPr>
          <w:rFonts w:ascii="Verdana" w:hAnsi="Verdana"/>
          <w:color w:val="000000"/>
          <w:sz w:val="20"/>
          <w:szCs w:val="20"/>
        </w:rPr>
        <w:tab/>
      </w:r>
      <w:r w:rsidR="000B33EF">
        <w:rPr>
          <w:rFonts w:ascii="Verdana" w:hAnsi="Verdana"/>
          <w:color w:val="000000"/>
          <w:sz w:val="20"/>
          <w:szCs w:val="20"/>
        </w:rPr>
        <w:tab/>
        <w:t xml:space="preserve">     </w:t>
      </w:r>
      <w:r>
        <w:rPr>
          <w:rFonts w:ascii="Verdana" w:hAnsi="Verdana"/>
          <w:color w:val="000000"/>
          <w:sz w:val="20"/>
          <w:szCs w:val="20"/>
        </w:rPr>
        <w:t xml:space="preserve"> </w:t>
      </w:r>
      <w:r w:rsidRPr="008127A7">
        <w:rPr>
          <w:rFonts w:ascii="Verdana" w:hAnsi="Verdana"/>
          <w:color w:val="000000"/>
          <w:sz w:val="20"/>
          <w:szCs w:val="20"/>
        </w:rPr>
        <w:t xml:space="preserve">Retake of exam </w:t>
      </w:r>
      <w:r w:rsidR="000B33EF">
        <w:rPr>
          <w:rFonts w:ascii="Verdana" w:hAnsi="Verdana"/>
          <w:color w:val="000000"/>
          <w:sz w:val="20"/>
          <w:szCs w:val="20"/>
        </w:rPr>
        <w:tab/>
      </w:r>
      <w:r w:rsidR="000B33EF">
        <w:rPr>
          <w:rFonts w:ascii="Verdana" w:hAnsi="Verdana"/>
          <w:color w:val="000000"/>
          <w:sz w:val="20"/>
          <w:szCs w:val="20"/>
        </w:rPr>
        <w:tab/>
      </w:r>
      <w:sdt>
        <w:sdtPr>
          <w:rPr>
            <w:rFonts w:ascii="Verdana" w:hAnsi="Verdana"/>
            <w:color w:val="000000"/>
            <w:sz w:val="20"/>
            <w:szCs w:val="20"/>
          </w:rPr>
          <w:alias w:val="Enter Score"/>
          <w:tag w:val="Enter Score"/>
          <w:id w:val="707325180"/>
          <w:placeholder>
            <w:docPart w:val="1BAD83FF16964B90842BA864A0451C35"/>
          </w:placeholder>
          <w:showingPlcHdr/>
          <w:text/>
        </w:sdtPr>
        <w:sdtContent>
          <w:r w:rsidR="000B33EF" w:rsidRPr="00166F15">
            <w:rPr>
              <w:rStyle w:val="PlaceholderText"/>
              <w:color w:val="C00000"/>
            </w:rPr>
            <w:t>Click here to enter text.</w:t>
          </w:r>
        </w:sdtContent>
      </w:sdt>
    </w:p>
    <w:p w:rsidR="00CE5A86" w:rsidRDefault="00CE5A86" w:rsidP="001F458C">
      <w:pPr>
        <w:rPr>
          <w:rFonts w:ascii="Verdana" w:hAnsi="Verdana"/>
          <w:color w:val="000000"/>
          <w:sz w:val="20"/>
          <w:szCs w:val="20"/>
        </w:rPr>
      </w:pPr>
    </w:p>
    <w:p w:rsidR="00CE5A86" w:rsidRPr="008127A7" w:rsidRDefault="000E47BF" w:rsidP="00CE5A86">
      <w:pPr>
        <w:rPr>
          <w:rFonts w:ascii="Verdana" w:hAnsi="Verdana"/>
          <w:color w:val="000000"/>
          <w:sz w:val="20"/>
          <w:szCs w:val="20"/>
        </w:rPr>
      </w:pPr>
      <w:sdt>
        <w:sdtPr>
          <w:rPr>
            <w:rFonts w:ascii="Arial" w:hAnsi="Arial" w:cs="Arial"/>
            <w:b/>
            <w:sz w:val="20"/>
            <w:szCs w:val="20"/>
          </w:rPr>
          <w:id w:val="786239883"/>
          <w:placeholder>
            <w:docPart w:val="7168D1C36DF24B3588A586186C654A97"/>
          </w:placeholder>
          <w:showingPlcHdr/>
          <w:dropDownList>
            <w:listItem w:value="Choose an item."/>
            <w:listItem w:displayText="Yes" w:value="Yes"/>
            <w:listItem w:displayText="No" w:value="No"/>
          </w:dropDownList>
        </w:sdtPr>
        <w:sdtContent>
          <w:r w:rsidRPr="00166F15">
            <w:rPr>
              <w:rStyle w:val="PlaceholderText"/>
              <w:color w:val="C00000"/>
            </w:rPr>
            <w:t>Choose an item.</w:t>
          </w:r>
        </w:sdtContent>
      </w:sdt>
      <w:r>
        <w:rPr>
          <w:rFonts w:ascii="Verdana" w:hAnsi="Verdana"/>
          <w:color w:val="000000"/>
          <w:sz w:val="20"/>
          <w:szCs w:val="20"/>
        </w:rPr>
        <w:t xml:space="preserve"> </w:t>
      </w:r>
      <w:r>
        <w:rPr>
          <w:rFonts w:ascii="Verdana" w:hAnsi="Verdana"/>
          <w:color w:val="000000"/>
          <w:sz w:val="20"/>
          <w:szCs w:val="20"/>
        </w:rPr>
        <w:tab/>
      </w:r>
      <w:r w:rsidR="00CE5A86">
        <w:rPr>
          <w:rFonts w:ascii="Verdana" w:hAnsi="Verdana"/>
          <w:color w:val="000000"/>
          <w:sz w:val="20"/>
          <w:szCs w:val="20"/>
        </w:rPr>
        <w:t>B</w:t>
      </w:r>
      <w:r w:rsidR="00CE5A86" w:rsidRPr="008127A7">
        <w:rPr>
          <w:rFonts w:ascii="Verdana" w:hAnsi="Verdana"/>
          <w:color w:val="000000"/>
          <w:sz w:val="20"/>
          <w:szCs w:val="20"/>
        </w:rPr>
        <w:t xml:space="preserve">. </w:t>
      </w:r>
      <w:r w:rsidR="00CE5A86">
        <w:rPr>
          <w:rFonts w:ascii="Verdana" w:hAnsi="Verdana"/>
          <w:color w:val="000000"/>
          <w:sz w:val="20"/>
          <w:szCs w:val="20"/>
        </w:rPr>
        <w:t xml:space="preserve"> CPR.AED Ex</w:t>
      </w:r>
      <w:r w:rsidR="00CE5A86" w:rsidRPr="008127A7">
        <w:rPr>
          <w:rFonts w:ascii="Verdana" w:hAnsi="Verdana"/>
          <w:color w:val="000000"/>
          <w:sz w:val="20"/>
          <w:szCs w:val="20"/>
        </w:rPr>
        <w:t>amination</w:t>
      </w:r>
    </w:p>
    <w:p w:rsidR="00CE5A86" w:rsidRDefault="00CE5A86" w:rsidP="00CE5A86">
      <w:pPr>
        <w:rPr>
          <w:rFonts w:ascii="Verdana" w:hAnsi="Verdana"/>
          <w:color w:val="000000"/>
          <w:sz w:val="20"/>
          <w:szCs w:val="20"/>
        </w:rPr>
      </w:pPr>
      <w:r>
        <w:rPr>
          <w:rFonts w:ascii="Verdana" w:hAnsi="Verdana"/>
          <w:color w:val="000000"/>
          <w:sz w:val="20"/>
          <w:szCs w:val="20"/>
        </w:rPr>
        <w:t xml:space="preserve">               </w:t>
      </w:r>
      <w:r w:rsidR="000B33EF">
        <w:rPr>
          <w:rFonts w:ascii="Verdana" w:hAnsi="Verdana"/>
          <w:color w:val="000000"/>
          <w:sz w:val="20"/>
          <w:szCs w:val="20"/>
        </w:rPr>
        <w:tab/>
      </w:r>
      <w:r w:rsidR="000B33EF">
        <w:rPr>
          <w:rFonts w:ascii="Verdana" w:hAnsi="Verdana"/>
          <w:color w:val="000000"/>
          <w:sz w:val="20"/>
          <w:szCs w:val="20"/>
        </w:rPr>
        <w:tab/>
        <w:t xml:space="preserve">      </w:t>
      </w:r>
      <w:r w:rsidRPr="008127A7">
        <w:rPr>
          <w:rFonts w:ascii="Verdana" w:hAnsi="Verdana"/>
          <w:color w:val="000000"/>
          <w:sz w:val="20"/>
          <w:szCs w:val="20"/>
        </w:rPr>
        <w:t>Retake of exam</w:t>
      </w:r>
      <w:r w:rsidR="000B33EF">
        <w:rPr>
          <w:rFonts w:ascii="Verdana" w:hAnsi="Verdana"/>
          <w:color w:val="000000"/>
          <w:sz w:val="20"/>
          <w:szCs w:val="20"/>
        </w:rPr>
        <w:tab/>
      </w:r>
      <w:r w:rsidR="000B33EF">
        <w:rPr>
          <w:rFonts w:ascii="Verdana" w:hAnsi="Verdana"/>
          <w:color w:val="000000"/>
          <w:sz w:val="20"/>
          <w:szCs w:val="20"/>
        </w:rPr>
        <w:tab/>
      </w:r>
      <w:sdt>
        <w:sdtPr>
          <w:rPr>
            <w:rFonts w:ascii="Verdana" w:hAnsi="Verdana"/>
            <w:color w:val="000000"/>
            <w:sz w:val="20"/>
            <w:szCs w:val="20"/>
          </w:rPr>
          <w:alias w:val="Enter Score"/>
          <w:tag w:val="Enter Score"/>
          <w:id w:val="786239889"/>
          <w:placeholder>
            <w:docPart w:val="9E4D7279CB574642859151B3E18A5DFA"/>
          </w:placeholder>
          <w:showingPlcHdr/>
          <w:text/>
        </w:sdtPr>
        <w:sdtContent>
          <w:r w:rsidR="000B33EF" w:rsidRPr="00166F15">
            <w:rPr>
              <w:rStyle w:val="PlaceholderText"/>
              <w:color w:val="C00000"/>
            </w:rPr>
            <w:t>Click here to enter text.</w:t>
          </w:r>
        </w:sdtContent>
      </w:sdt>
    </w:p>
    <w:p w:rsidR="00CE5A86" w:rsidRDefault="00CE5A86" w:rsidP="001F458C">
      <w:pPr>
        <w:rPr>
          <w:rFonts w:ascii="Verdana" w:hAnsi="Verdana"/>
          <w:color w:val="000000"/>
          <w:sz w:val="20"/>
          <w:szCs w:val="20"/>
        </w:rPr>
      </w:pPr>
    </w:p>
    <w:p w:rsidR="001F458C" w:rsidRDefault="000E47BF" w:rsidP="00A12BF4">
      <w:pPr>
        <w:rPr>
          <w:rFonts w:ascii="Arial" w:hAnsi="Arial" w:cs="Arial"/>
          <w:color w:val="000000"/>
          <w:sz w:val="20"/>
          <w:szCs w:val="20"/>
        </w:rPr>
      </w:pPr>
      <w:r>
        <w:rPr>
          <w:rFonts w:ascii="Arial" w:hAnsi="Arial" w:cs="Arial"/>
          <w:color w:val="000000"/>
          <w:sz w:val="20"/>
          <w:szCs w:val="20"/>
        </w:rPr>
        <w:t xml:space="preserve"> </w:t>
      </w:r>
      <w:sdt>
        <w:sdtPr>
          <w:rPr>
            <w:rFonts w:ascii="Arial" w:hAnsi="Arial" w:cs="Arial"/>
            <w:b/>
            <w:sz w:val="20"/>
            <w:szCs w:val="20"/>
          </w:rPr>
          <w:id w:val="786239884"/>
          <w:placeholder>
            <w:docPart w:val="9EDE81DDD2E84A35AC41BDD2E40BC78C"/>
          </w:placeholder>
          <w:showingPlcHdr/>
          <w:dropDownList>
            <w:listItem w:value="Choose an item."/>
            <w:listItem w:displayText="Yes" w:value="Yes"/>
            <w:listItem w:displayText="No" w:value="No"/>
          </w:dropDownList>
        </w:sdtPr>
        <w:sdtContent>
          <w:r w:rsidRPr="00166F15">
            <w:rPr>
              <w:rStyle w:val="PlaceholderText"/>
              <w:color w:val="C00000"/>
            </w:rPr>
            <w:t>Choose an item.</w:t>
          </w:r>
        </w:sdtContent>
      </w:sdt>
      <w:r w:rsidRPr="008127A7">
        <w:rPr>
          <w:rFonts w:ascii="Arial" w:hAnsi="Arial" w:cs="Arial"/>
          <w:color w:val="000000"/>
          <w:sz w:val="20"/>
          <w:szCs w:val="20"/>
        </w:rPr>
        <w:t xml:space="preserve"> </w:t>
      </w:r>
      <w:r>
        <w:rPr>
          <w:rFonts w:ascii="Arial" w:hAnsi="Arial" w:cs="Arial"/>
          <w:color w:val="000000"/>
          <w:sz w:val="20"/>
          <w:szCs w:val="20"/>
        </w:rPr>
        <w:tab/>
      </w:r>
      <w:r w:rsidR="006D3EAC" w:rsidRPr="008127A7">
        <w:rPr>
          <w:rFonts w:ascii="Arial" w:hAnsi="Arial" w:cs="Arial"/>
          <w:color w:val="000000"/>
          <w:sz w:val="20"/>
          <w:szCs w:val="20"/>
        </w:rPr>
        <w:t xml:space="preserve">Required competencies and learning objectives issued via instructor syllabus per WIDOJ </w:t>
      </w:r>
      <w:r w:rsidR="006D3EAC" w:rsidRPr="008127A7">
        <w:rPr>
          <w:rFonts w:ascii="Arial" w:hAnsi="Arial" w:cs="Arial"/>
          <w:color w:val="000000"/>
          <w:sz w:val="20"/>
          <w:szCs w:val="20"/>
        </w:rPr>
        <w:tab/>
        <w:t xml:space="preserve"> </w:t>
      </w:r>
      <w:r w:rsidR="006D3EAC" w:rsidRPr="008127A7">
        <w:rPr>
          <w:rFonts w:ascii="Arial" w:hAnsi="Arial" w:cs="Arial"/>
          <w:color w:val="000000"/>
          <w:sz w:val="20"/>
          <w:szCs w:val="20"/>
        </w:rPr>
        <w:tab/>
        <w:t xml:space="preserve">   </w:t>
      </w:r>
      <w:r w:rsidR="006D3EAC" w:rsidRPr="008127A7">
        <w:rPr>
          <w:rFonts w:ascii="Arial" w:hAnsi="Arial" w:cs="Arial"/>
          <w:color w:val="000000"/>
          <w:sz w:val="20"/>
          <w:szCs w:val="20"/>
        </w:rPr>
        <w:tab/>
        <w:t xml:space="preserve">  </w:t>
      </w:r>
      <w:r w:rsidR="001F458C">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sidRPr="008127A7">
        <w:rPr>
          <w:rFonts w:ascii="Arial" w:hAnsi="Arial" w:cs="Arial"/>
          <w:color w:val="000000"/>
          <w:sz w:val="20"/>
          <w:szCs w:val="20"/>
        </w:rPr>
        <w:t>requirements.</w:t>
      </w:r>
    </w:p>
    <w:p w:rsidR="00A12BF4" w:rsidRPr="008127A7" w:rsidRDefault="001F458C" w:rsidP="00A12BF4">
      <w:pPr>
        <w:rPr>
          <w:rFonts w:ascii="Arial" w:hAnsi="Arial" w:cs="Arial"/>
          <w:color w:val="000000"/>
          <w:sz w:val="20"/>
          <w:szCs w:val="20"/>
        </w:rPr>
      </w:pPr>
      <w:r>
        <w:rPr>
          <w:rFonts w:ascii="Arial" w:hAnsi="Arial" w:cs="Arial"/>
          <w:color w:val="000000"/>
          <w:sz w:val="20"/>
          <w:szCs w:val="20"/>
        </w:rPr>
        <w:t xml:space="preserve">             </w:t>
      </w:r>
    </w:p>
    <w:p w:rsidR="000B33EF" w:rsidRPr="008127A7" w:rsidRDefault="000B33EF" w:rsidP="000B33EF">
      <w:pPr>
        <w:ind w:left="2160" w:hanging="2160"/>
        <w:rPr>
          <w:rFonts w:ascii="Arial" w:hAnsi="Arial" w:cs="Arial"/>
          <w:color w:val="000000"/>
          <w:sz w:val="20"/>
          <w:szCs w:val="20"/>
        </w:rPr>
      </w:pPr>
      <w:sdt>
        <w:sdtPr>
          <w:rPr>
            <w:rFonts w:ascii="Arial" w:hAnsi="Arial" w:cs="Arial"/>
            <w:b/>
            <w:sz w:val="20"/>
            <w:szCs w:val="20"/>
          </w:rPr>
          <w:id w:val="786239885"/>
          <w:placeholder>
            <w:docPart w:val="F3052B87228C407ABE6AD0EA5FA9D18B"/>
          </w:placeholder>
          <w:showingPlcHdr/>
          <w:dropDownList>
            <w:listItem w:value="Choose an item."/>
            <w:listItem w:displayText="Yes" w:value="Yes"/>
            <w:listItem w:displayText="No" w:value="No"/>
          </w:dropDownList>
        </w:sdtPr>
        <w:sdtContent>
          <w:r w:rsidRPr="00166F15">
            <w:rPr>
              <w:rStyle w:val="PlaceholderText"/>
              <w:color w:val="C00000"/>
            </w:rPr>
            <w:t>Choose an item.</w:t>
          </w:r>
        </w:sdtContent>
      </w:sdt>
      <w:r>
        <w:rPr>
          <w:rFonts w:ascii="Arial" w:hAnsi="Arial" w:cs="Arial"/>
          <w:b/>
          <w:sz w:val="20"/>
          <w:szCs w:val="20"/>
        </w:rPr>
        <w:tab/>
      </w:r>
      <w:proofErr w:type="gramStart"/>
      <w:r w:rsidRPr="008127A7">
        <w:rPr>
          <w:rFonts w:ascii="Arial" w:hAnsi="Arial" w:cs="Arial"/>
          <w:color w:val="000000"/>
          <w:sz w:val="20"/>
          <w:szCs w:val="20"/>
        </w:rPr>
        <w:t>Student acknowledgement of course grading, attendance requirements, and disciplinary procedures.</w:t>
      </w:r>
      <w:proofErr w:type="gramEnd"/>
    </w:p>
    <w:p w:rsidR="000B33EF" w:rsidRDefault="000B33EF" w:rsidP="000B33EF">
      <w:pPr>
        <w:rPr>
          <w:rFonts w:ascii="Arial" w:hAnsi="Arial" w:cs="Arial"/>
          <w:color w:val="000000"/>
          <w:sz w:val="20"/>
          <w:szCs w:val="20"/>
        </w:rPr>
      </w:pPr>
    </w:p>
    <w:p w:rsidR="000B33EF" w:rsidRDefault="000B33EF" w:rsidP="000B33EF">
      <w:pPr>
        <w:rPr>
          <w:rFonts w:ascii="Arial" w:hAnsi="Arial" w:cs="Arial"/>
          <w:sz w:val="22"/>
          <w:szCs w:val="22"/>
        </w:rPr>
      </w:pPr>
      <w:sdt>
        <w:sdtPr>
          <w:rPr>
            <w:rFonts w:ascii="Arial" w:hAnsi="Arial" w:cs="Arial"/>
            <w:b/>
            <w:sz w:val="20"/>
            <w:szCs w:val="20"/>
          </w:rPr>
          <w:id w:val="786239886"/>
          <w:placeholder>
            <w:docPart w:val="77D2E9C5C8214A8FABA719B4B32072D1"/>
          </w:placeholder>
          <w:showingPlcHdr/>
          <w:dropDownList>
            <w:listItem w:value="Choose an item."/>
            <w:listItem w:displayText="Yes" w:value="Yes"/>
            <w:listItem w:displayText="No" w:value="No"/>
          </w:dropDownList>
        </w:sdtPr>
        <w:sdtContent>
          <w:r w:rsidRPr="00166F15">
            <w:rPr>
              <w:rStyle w:val="PlaceholderText"/>
              <w:color w:val="C00000"/>
            </w:rPr>
            <w:t>Choose an item.</w:t>
          </w:r>
        </w:sdtContent>
      </w:sdt>
      <w:r>
        <w:rPr>
          <w:rFonts w:ascii="Arial" w:hAnsi="Arial" w:cs="Arial"/>
          <w:sz w:val="22"/>
          <w:szCs w:val="22"/>
        </w:rPr>
        <w:t xml:space="preserve"> </w:t>
      </w:r>
      <w:r>
        <w:rPr>
          <w:rFonts w:ascii="Arial" w:hAnsi="Arial" w:cs="Arial"/>
          <w:sz w:val="22"/>
          <w:szCs w:val="22"/>
        </w:rPr>
        <w:tab/>
        <w:t>Required PAT #1 (pass check only)</w:t>
      </w:r>
    </w:p>
    <w:p w:rsidR="000E47BF" w:rsidRDefault="000E47BF" w:rsidP="00A12BF4">
      <w:pPr>
        <w:rPr>
          <w:rFonts w:ascii="Arial" w:hAnsi="Arial" w:cs="Arial"/>
          <w:sz w:val="22"/>
          <w:szCs w:val="22"/>
        </w:rPr>
      </w:pPr>
    </w:p>
    <w:p w:rsidR="00E6464B" w:rsidRPr="006D201A" w:rsidRDefault="006D201A" w:rsidP="00E6464B">
      <w:pPr>
        <w:spacing w:after="80"/>
        <w:rPr>
          <w:rFonts w:ascii="Arial" w:hAnsi="Arial" w:cs="Arial"/>
          <w:b/>
          <w:color w:val="000000"/>
          <w:sz w:val="22"/>
        </w:rPr>
      </w:pPr>
      <w:proofErr w:type="gramStart"/>
      <w:r w:rsidRPr="006D201A">
        <w:rPr>
          <w:rFonts w:ascii="Arial" w:hAnsi="Arial" w:cs="Arial"/>
          <w:b/>
          <w:sz w:val="22"/>
          <w:szCs w:val="22"/>
        </w:rPr>
        <w:t xml:space="preserve">Successfully Completed Skills Assessment for </w:t>
      </w:r>
      <w:r w:rsidR="00CE5A86">
        <w:rPr>
          <w:rFonts w:ascii="Arial" w:hAnsi="Arial" w:cs="Arial"/>
          <w:b/>
          <w:sz w:val="22"/>
          <w:szCs w:val="22"/>
        </w:rPr>
        <w:t>CPR/AED Certification</w:t>
      </w:r>
      <w:r w:rsidR="00E6464B" w:rsidRPr="006D201A">
        <w:rPr>
          <w:rFonts w:ascii="Arial" w:hAnsi="Arial" w:cs="Arial"/>
          <w:b/>
          <w:color w:val="000000"/>
          <w:sz w:val="22"/>
        </w:rPr>
        <w:t>.</w:t>
      </w:r>
      <w:proofErr w:type="gramEnd"/>
      <w:r w:rsidR="00E6464B" w:rsidRPr="006D201A">
        <w:rPr>
          <w:rFonts w:ascii="Arial" w:hAnsi="Arial" w:cs="Arial"/>
          <w:b/>
          <w:color w:val="000000"/>
          <w:sz w:val="22"/>
        </w:rPr>
        <w:t xml:space="preserve"> *</w:t>
      </w:r>
      <w:r>
        <w:rPr>
          <w:rFonts w:ascii="Arial" w:hAnsi="Arial" w:cs="Arial"/>
          <w:b/>
          <w:color w:val="000000"/>
          <w:sz w:val="22"/>
        </w:rPr>
        <w:t xml:space="preserve"> (must be attached)</w:t>
      </w:r>
    </w:p>
    <w:p w:rsidR="00CE5A86" w:rsidRDefault="00CE5A86" w:rsidP="00927196">
      <w:pPr>
        <w:rPr>
          <w:rFonts w:ascii="Arial" w:hAnsi="Arial" w:cs="Arial"/>
          <w:sz w:val="22"/>
          <w:szCs w:val="22"/>
        </w:rPr>
      </w:pPr>
    </w:p>
    <w:p w:rsidR="00EB4650" w:rsidRDefault="001F458C" w:rsidP="00927196">
      <w:pPr>
        <w:rPr>
          <w:rFonts w:ascii="Arial" w:hAnsi="Arial" w:cs="Arial"/>
          <w:sz w:val="22"/>
          <w:szCs w:val="22"/>
        </w:rPr>
      </w:pPr>
      <w:r>
        <w:rPr>
          <w:rFonts w:ascii="Arial" w:hAnsi="Arial" w:cs="Arial"/>
          <w:sz w:val="22"/>
          <w:szCs w:val="22"/>
        </w:rPr>
        <w:t xml:space="preserve">  </w:t>
      </w:r>
      <w:sdt>
        <w:sdtPr>
          <w:rPr>
            <w:rFonts w:ascii="Arial" w:hAnsi="Arial" w:cs="Arial"/>
            <w:b/>
            <w:sz w:val="20"/>
            <w:szCs w:val="20"/>
          </w:rPr>
          <w:id w:val="707325187"/>
          <w:placeholder>
            <w:docPart w:val="401655D67A0C47EAAB1DE2B05842633A"/>
          </w:placeholder>
          <w:showingPlcHdr/>
          <w:dropDownList>
            <w:listItem w:value="Choose an item."/>
            <w:listItem w:displayText="Yes" w:value="Yes"/>
            <w:listItem w:displayText="No" w:value="No"/>
          </w:dropDownList>
        </w:sdtPr>
        <w:sdtContent>
          <w:r w:rsidR="000B33EF" w:rsidRPr="00166F15">
            <w:rPr>
              <w:rStyle w:val="PlaceholderText"/>
              <w:color w:val="C00000"/>
            </w:rPr>
            <w:t>Choose an item.</w:t>
          </w:r>
        </w:sdtContent>
      </w:sdt>
      <w:r w:rsidR="000B33EF">
        <w:rPr>
          <w:rFonts w:ascii="Arial" w:hAnsi="Arial" w:cs="Arial"/>
          <w:sz w:val="22"/>
          <w:szCs w:val="22"/>
        </w:rPr>
        <w:t xml:space="preserve"> </w:t>
      </w:r>
      <w:r w:rsidR="000B33EF">
        <w:rPr>
          <w:rFonts w:ascii="Arial" w:hAnsi="Arial" w:cs="Arial"/>
          <w:sz w:val="22"/>
          <w:szCs w:val="22"/>
        </w:rPr>
        <w:tab/>
      </w:r>
      <w:r>
        <w:rPr>
          <w:rFonts w:ascii="Arial" w:hAnsi="Arial" w:cs="Arial"/>
          <w:sz w:val="22"/>
          <w:szCs w:val="22"/>
        </w:rPr>
        <w:t>Completed the below listed core competencies:</w:t>
      </w:r>
    </w:p>
    <w:p w:rsidR="00CE5A86" w:rsidRDefault="00CE5A86" w:rsidP="00927196">
      <w:pPr>
        <w:rPr>
          <w:rFonts w:ascii="Arial" w:hAnsi="Arial" w:cs="Arial"/>
          <w:sz w:val="22"/>
          <w:szCs w:val="22"/>
        </w:rPr>
      </w:pPr>
    </w:p>
    <w:tbl>
      <w:tblPr>
        <w:tblW w:w="0" w:type="auto"/>
        <w:tblLayout w:type="fixed"/>
        <w:tblLook w:val="0000"/>
      </w:tblPr>
      <w:tblGrid>
        <w:gridCol w:w="576"/>
        <w:gridCol w:w="8784"/>
      </w:tblGrid>
      <w:tr w:rsidR="00CE5A86" w:rsidRPr="007B1D5E" w:rsidTr="00233A8F">
        <w:tc>
          <w:tcPr>
            <w:tcW w:w="576" w:type="dxa"/>
            <w:shd w:val="clear" w:color="auto" w:fill="auto"/>
          </w:tcPr>
          <w:p w:rsidR="00CE5A86" w:rsidRPr="00014F19" w:rsidRDefault="00CE5A86" w:rsidP="00233A8F">
            <w:pPr>
              <w:spacing w:after="80"/>
              <w:rPr>
                <w:color w:val="000000"/>
                <w:sz w:val="22"/>
              </w:rPr>
            </w:pPr>
            <w:r>
              <w:rPr>
                <w:b/>
                <w:color w:val="000000"/>
                <w:sz w:val="22"/>
              </w:rPr>
              <w:t>1.</w:t>
            </w:r>
          </w:p>
        </w:tc>
        <w:tc>
          <w:tcPr>
            <w:tcW w:w="8784" w:type="dxa"/>
            <w:shd w:val="clear" w:color="auto" w:fill="auto"/>
          </w:tcPr>
          <w:p w:rsidR="00CE5A86" w:rsidRDefault="00CE5A86" w:rsidP="00233A8F">
            <w:pPr>
              <w:spacing w:after="80"/>
              <w:rPr>
                <w:color w:val="000000"/>
                <w:sz w:val="22"/>
              </w:rPr>
            </w:pPr>
            <w:r>
              <w:rPr>
                <w:b/>
                <w:color w:val="000000"/>
                <w:sz w:val="22"/>
              </w:rPr>
              <w:t>Describe the role of a law enforcement officer as a first responder including legal and ethical issues associated with emergency medical response.</w:t>
            </w:r>
          </w:p>
          <w:p w:rsidR="00CE5A86" w:rsidRDefault="00CE5A86" w:rsidP="00233A8F">
            <w:pPr>
              <w:spacing w:after="80"/>
              <w:rPr>
                <w:rFonts w:ascii="Arial" w:hAnsi="Arial" w:cs="Arial"/>
                <w:color w:val="000000"/>
                <w:sz w:val="22"/>
              </w:rPr>
            </w:pPr>
            <w:r>
              <w:rPr>
                <w:rFonts w:ascii="Arial" w:hAnsi="Arial" w:cs="Arial"/>
                <w:b/>
                <w:i/>
                <w:color w:val="000000"/>
                <w:sz w:val="22"/>
              </w:rPr>
              <w:t>Learning objectives</w:t>
            </w:r>
          </w:p>
          <w:p w:rsidR="00CE5A86" w:rsidRDefault="00CE5A86" w:rsidP="00233A8F">
            <w:pPr>
              <w:spacing w:after="80"/>
              <w:rPr>
                <w:color w:val="000000"/>
                <w:sz w:val="22"/>
              </w:rPr>
            </w:pPr>
            <w:r>
              <w:rPr>
                <w:i/>
                <w:color w:val="000000"/>
                <w:sz w:val="22"/>
              </w:rPr>
              <w:t>What you will learn as you master the competency:</w:t>
            </w:r>
          </w:p>
          <w:p w:rsidR="00CE5A86" w:rsidRDefault="00CE5A86" w:rsidP="00233A8F">
            <w:pPr>
              <w:spacing w:after="80"/>
              <w:ind w:left="720" w:hanging="720"/>
              <w:rPr>
                <w:color w:val="000000"/>
                <w:sz w:val="22"/>
              </w:rPr>
            </w:pPr>
            <w:r>
              <w:rPr>
                <w:color w:val="000000"/>
                <w:sz w:val="22"/>
              </w:rPr>
              <w:t>1.1.</w:t>
            </w:r>
            <w:r>
              <w:rPr>
                <w:color w:val="000000"/>
                <w:sz w:val="22"/>
              </w:rPr>
              <w:tab/>
              <w:t>Discuss the components of an Emergency Medical Services (EMS) system.</w:t>
            </w:r>
          </w:p>
          <w:p w:rsidR="00CE5A86" w:rsidRDefault="00CE5A86" w:rsidP="00233A8F">
            <w:pPr>
              <w:spacing w:after="80"/>
              <w:ind w:left="720" w:hanging="720"/>
              <w:rPr>
                <w:color w:val="000000"/>
                <w:sz w:val="22"/>
              </w:rPr>
            </w:pPr>
            <w:r>
              <w:rPr>
                <w:color w:val="000000"/>
                <w:sz w:val="22"/>
              </w:rPr>
              <w:t>1.2.</w:t>
            </w:r>
            <w:r>
              <w:rPr>
                <w:color w:val="000000"/>
                <w:sz w:val="22"/>
              </w:rPr>
              <w:tab/>
              <w:t xml:space="preserve">Describe the role of an officer, as a first responder, in the </w:t>
            </w:r>
            <w:smartTag w:uri="urn:schemas-microsoft-com:office:smarttags" w:element="place">
              <w:r>
                <w:rPr>
                  <w:color w:val="000000"/>
                  <w:sz w:val="22"/>
                </w:rPr>
                <w:t>EMS</w:t>
              </w:r>
            </w:smartTag>
            <w:r>
              <w:rPr>
                <w:color w:val="000000"/>
                <w:sz w:val="22"/>
              </w:rPr>
              <w:t xml:space="preserve"> system.</w:t>
            </w:r>
          </w:p>
          <w:p w:rsidR="00CE5A86" w:rsidRDefault="00CE5A86" w:rsidP="00233A8F">
            <w:pPr>
              <w:spacing w:after="80"/>
              <w:ind w:left="720" w:hanging="720"/>
              <w:rPr>
                <w:color w:val="000000"/>
                <w:sz w:val="22"/>
              </w:rPr>
            </w:pPr>
            <w:r>
              <w:rPr>
                <w:color w:val="000000"/>
                <w:sz w:val="22"/>
              </w:rPr>
              <w:t>1.3.</w:t>
            </w:r>
            <w:r>
              <w:rPr>
                <w:color w:val="000000"/>
                <w:sz w:val="22"/>
              </w:rPr>
              <w:tab/>
              <w:t>Identify legal and ethical issues relevant to law enforcement officers as first responders.</w:t>
            </w:r>
          </w:p>
          <w:p w:rsidR="00CE5A86" w:rsidRPr="007B1D5E" w:rsidRDefault="00CE5A86" w:rsidP="00CE5A86">
            <w:pPr>
              <w:spacing w:after="80"/>
              <w:rPr>
                <w:color w:val="000000"/>
                <w:sz w:val="16"/>
                <w:szCs w:val="16"/>
              </w:rPr>
            </w:pPr>
          </w:p>
        </w:tc>
      </w:tr>
      <w:tr w:rsidR="00CE5A86" w:rsidRPr="00014F19" w:rsidTr="00233A8F">
        <w:tc>
          <w:tcPr>
            <w:tcW w:w="576" w:type="dxa"/>
            <w:shd w:val="clear" w:color="auto" w:fill="auto"/>
          </w:tcPr>
          <w:p w:rsidR="00CE5A86" w:rsidRPr="00014F19" w:rsidRDefault="00CE5A86" w:rsidP="00233A8F">
            <w:pPr>
              <w:spacing w:after="80"/>
              <w:rPr>
                <w:color w:val="000000"/>
                <w:sz w:val="22"/>
              </w:rPr>
            </w:pPr>
            <w:r>
              <w:rPr>
                <w:b/>
                <w:color w:val="000000"/>
                <w:sz w:val="22"/>
              </w:rPr>
              <w:t>2.</w:t>
            </w:r>
          </w:p>
        </w:tc>
        <w:tc>
          <w:tcPr>
            <w:tcW w:w="8784" w:type="dxa"/>
            <w:shd w:val="clear" w:color="auto" w:fill="auto"/>
          </w:tcPr>
          <w:p w:rsidR="00CE5A86" w:rsidRDefault="00CE5A86" w:rsidP="00233A8F">
            <w:pPr>
              <w:spacing w:after="80"/>
              <w:rPr>
                <w:color w:val="000000"/>
                <w:sz w:val="22"/>
              </w:rPr>
            </w:pPr>
            <w:r>
              <w:rPr>
                <w:b/>
                <w:color w:val="000000"/>
                <w:sz w:val="22"/>
              </w:rPr>
              <w:t>Take actions to prevent disease transmission.</w:t>
            </w:r>
          </w:p>
          <w:p w:rsidR="00CE5A86" w:rsidRDefault="00CE5A86" w:rsidP="00233A8F">
            <w:pPr>
              <w:spacing w:after="80"/>
              <w:rPr>
                <w:rFonts w:ascii="Arial" w:hAnsi="Arial" w:cs="Arial"/>
                <w:color w:val="000000"/>
                <w:sz w:val="22"/>
              </w:rPr>
            </w:pPr>
            <w:r>
              <w:rPr>
                <w:rFonts w:ascii="Arial" w:hAnsi="Arial" w:cs="Arial"/>
                <w:b/>
                <w:i/>
                <w:color w:val="000000"/>
                <w:sz w:val="22"/>
              </w:rPr>
              <w:t>Learning objectives</w:t>
            </w:r>
          </w:p>
          <w:p w:rsidR="00CE5A86" w:rsidRDefault="00CE5A86" w:rsidP="00233A8F">
            <w:pPr>
              <w:spacing w:after="80"/>
              <w:rPr>
                <w:color w:val="000000"/>
                <w:sz w:val="22"/>
              </w:rPr>
            </w:pPr>
            <w:r>
              <w:rPr>
                <w:i/>
                <w:color w:val="000000"/>
                <w:sz w:val="22"/>
              </w:rPr>
              <w:t>What you will learn as you master the competency:</w:t>
            </w:r>
          </w:p>
          <w:p w:rsidR="00CE5A86" w:rsidRDefault="00CE5A86" w:rsidP="00233A8F">
            <w:pPr>
              <w:spacing w:after="80"/>
              <w:ind w:left="720" w:hanging="720"/>
              <w:rPr>
                <w:color w:val="000000"/>
                <w:sz w:val="22"/>
              </w:rPr>
            </w:pPr>
            <w:r>
              <w:rPr>
                <w:color w:val="000000"/>
                <w:sz w:val="22"/>
              </w:rPr>
              <w:t>2.1.</w:t>
            </w:r>
            <w:r>
              <w:rPr>
                <w:color w:val="000000"/>
                <w:sz w:val="22"/>
              </w:rPr>
              <w:tab/>
              <w:t>Identify how infections occur and how diseases can be transmitted.</w:t>
            </w:r>
          </w:p>
          <w:p w:rsidR="00CE5A86" w:rsidRDefault="00CE5A86" w:rsidP="00233A8F">
            <w:pPr>
              <w:spacing w:after="80"/>
              <w:ind w:left="720" w:hanging="720"/>
              <w:rPr>
                <w:color w:val="000000"/>
                <w:sz w:val="22"/>
              </w:rPr>
            </w:pPr>
            <w:r>
              <w:rPr>
                <w:color w:val="000000"/>
                <w:sz w:val="22"/>
              </w:rPr>
              <w:t>2.2.</w:t>
            </w:r>
            <w:r>
              <w:rPr>
                <w:color w:val="000000"/>
                <w:sz w:val="22"/>
              </w:rPr>
              <w:tab/>
              <w:t>Discuss diseases that cause the most concern to first responders.</w:t>
            </w:r>
          </w:p>
          <w:p w:rsidR="00CE5A86" w:rsidRDefault="00CE5A86" w:rsidP="00233A8F">
            <w:pPr>
              <w:spacing w:after="80"/>
              <w:ind w:left="720" w:hanging="720"/>
              <w:rPr>
                <w:color w:val="000000"/>
                <w:sz w:val="22"/>
              </w:rPr>
            </w:pPr>
            <w:r>
              <w:rPr>
                <w:color w:val="000000"/>
                <w:sz w:val="22"/>
              </w:rPr>
              <w:t>2.3.</w:t>
            </w:r>
            <w:r>
              <w:rPr>
                <w:color w:val="000000"/>
                <w:sz w:val="22"/>
              </w:rPr>
              <w:tab/>
              <w:t>Identify actions first responders can take to prevent disease transmission.</w:t>
            </w:r>
          </w:p>
          <w:p w:rsidR="00CE5A86" w:rsidRDefault="00CE5A86" w:rsidP="00233A8F">
            <w:pPr>
              <w:spacing w:after="80"/>
              <w:ind w:left="720" w:hanging="720"/>
              <w:rPr>
                <w:color w:val="000000"/>
                <w:sz w:val="22"/>
              </w:rPr>
            </w:pPr>
            <w:r>
              <w:rPr>
                <w:color w:val="000000"/>
                <w:sz w:val="22"/>
              </w:rPr>
              <w:t>2.4.</w:t>
            </w:r>
            <w:r>
              <w:rPr>
                <w:color w:val="000000"/>
                <w:sz w:val="22"/>
              </w:rPr>
              <w:tab/>
              <w:t xml:space="preserve">Identify equipment and work practice controls that prevent disease transmission, </w:t>
            </w:r>
            <w:r>
              <w:rPr>
                <w:color w:val="000000"/>
                <w:sz w:val="22"/>
              </w:rPr>
              <w:lastRenderedPageBreak/>
              <w:t>including using gloves and protective masks and breathing barriers.</w:t>
            </w:r>
          </w:p>
          <w:p w:rsidR="00CE5A86" w:rsidRDefault="00CE5A86" w:rsidP="00233A8F">
            <w:pPr>
              <w:spacing w:after="80"/>
              <w:ind w:left="720" w:hanging="720"/>
              <w:rPr>
                <w:color w:val="000000"/>
                <w:sz w:val="22"/>
              </w:rPr>
            </w:pPr>
            <w:r>
              <w:rPr>
                <w:color w:val="000000"/>
                <w:sz w:val="22"/>
              </w:rPr>
              <w:t>2.5.</w:t>
            </w:r>
            <w:r>
              <w:rPr>
                <w:color w:val="000000"/>
                <w:sz w:val="22"/>
              </w:rPr>
              <w:tab/>
              <w:t>Identify the steps first responders should take if an exposure occurs.</w:t>
            </w:r>
          </w:p>
          <w:p w:rsidR="00CE5A86" w:rsidRPr="00014F19" w:rsidRDefault="00CE5A86" w:rsidP="00233A8F">
            <w:pPr>
              <w:spacing w:after="80"/>
              <w:rPr>
                <w:color w:val="000000"/>
                <w:sz w:val="22"/>
              </w:rPr>
            </w:pPr>
          </w:p>
        </w:tc>
      </w:tr>
      <w:tr w:rsidR="00CE5A86" w:rsidRPr="00014F19" w:rsidTr="00233A8F">
        <w:tc>
          <w:tcPr>
            <w:tcW w:w="576" w:type="dxa"/>
            <w:shd w:val="clear" w:color="auto" w:fill="auto"/>
          </w:tcPr>
          <w:p w:rsidR="00CE5A86" w:rsidRPr="00014F19" w:rsidRDefault="00CE5A86" w:rsidP="00233A8F">
            <w:pPr>
              <w:spacing w:after="80"/>
              <w:rPr>
                <w:color w:val="000000"/>
                <w:sz w:val="22"/>
              </w:rPr>
            </w:pPr>
            <w:r>
              <w:rPr>
                <w:b/>
                <w:color w:val="000000"/>
                <w:sz w:val="22"/>
              </w:rPr>
              <w:lastRenderedPageBreak/>
              <w:t>3.</w:t>
            </w:r>
          </w:p>
        </w:tc>
        <w:tc>
          <w:tcPr>
            <w:tcW w:w="8784" w:type="dxa"/>
            <w:shd w:val="clear" w:color="auto" w:fill="auto"/>
          </w:tcPr>
          <w:p w:rsidR="00CE5A86" w:rsidRDefault="00CE5A86" w:rsidP="00233A8F">
            <w:pPr>
              <w:spacing w:after="80"/>
              <w:rPr>
                <w:color w:val="000000"/>
                <w:sz w:val="22"/>
              </w:rPr>
            </w:pPr>
            <w:r>
              <w:rPr>
                <w:b/>
                <w:color w:val="000000"/>
                <w:sz w:val="22"/>
              </w:rPr>
              <w:t>Conduct an initial and secondary assessment to assess the severity of injuries or other medical conditions.</w:t>
            </w:r>
          </w:p>
          <w:p w:rsidR="00CE5A86" w:rsidRDefault="00CE5A86" w:rsidP="00233A8F">
            <w:pPr>
              <w:spacing w:after="80"/>
              <w:rPr>
                <w:rFonts w:ascii="Arial" w:hAnsi="Arial" w:cs="Arial"/>
                <w:color w:val="000000"/>
                <w:sz w:val="22"/>
              </w:rPr>
            </w:pPr>
            <w:r>
              <w:rPr>
                <w:rFonts w:ascii="Arial" w:hAnsi="Arial" w:cs="Arial"/>
                <w:b/>
                <w:i/>
                <w:color w:val="000000"/>
                <w:sz w:val="22"/>
              </w:rPr>
              <w:t>Learning objectives</w:t>
            </w:r>
          </w:p>
          <w:p w:rsidR="00CE5A86" w:rsidRDefault="00CE5A86" w:rsidP="00233A8F">
            <w:pPr>
              <w:spacing w:after="80"/>
              <w:rPr>
                <w:color w:val="000000"/>
                <w:sz w:val="22"/>
              </w:rPr>
            </w:pPr>
            <w:r>
              <w:rPr>
                <w:i/>
                <w:color w:val="000000"/>
                <w:sz w:val="22"/>
              </w:rPr>
              <w:t>What you will learn as you master the competency:</w:t>
            </w:r>
          </w:p>
          <w:p w:rsidR="00CE5A86" w:rsidRDefault="00CE5A86" w:rsidP="00233A8F">
            <w:pPr>
              <w:spacing w:after="80"/>
              <w:ind w:left="720" w:hanging="720"/>
              <w:rPr>
                <w:color w:val="000000"/>
                <w:sz w:val="22"/>
              </w:rPr>
            </w:pPr>
            <w:r>
              <w:rPr>
                <w:color w:val="000000"/>
                <w:sz w:val="22"/>
              </w:rPr>
              <w:t>3.1.</w:t>
            </w:r>
            <w:r>
              <w:rPr>
                <w:color w:val="000000"/>
                <w:sz w:val="22"/>
              </w:rPr>
              <w:tab/>
              <w:t>Check the scene for safety.</w:t>
            </w:r>
          </w:p>
          <w:p w:rsidR="00CE5A86" w:rsidRDefault="00CE5A86" w:rsidP="00233A8F">
            <w:pPr>
              <w:spacing w:after="80"/>
              <w:ind w:left="720" w:hanging="720"/>
              <w:rPr>
                <w:color w:val="000000"/>
                <w:sz w:val="22"/>
              </w:rPr>
            </w:pPr>
            <w:r>
              <w:rPr>
                <w:color w:val="000000"/>
                <w:sz w:val="22"/>
              </w:rPr>
              <w:t>3.2.</w:t>
            </w:r>
            <w:r>
              <w:rPr>
                <w:color w:val="000000"/>
                <w:sz w:val="22"/>
              </w:rPr>
              <w:tab/>
              <w:t>Conduct an initial assessment on the victim(s) to identify life threatening conditions, including opening the airway, checking breathing and circulation (ABCs).</w:t>
            </w:r>
          </w:p>
          <w:p w:rsidR="00CE5A86" w:rsidRDefault="00CE5A86" w:rsidP="00233A8F">
            <w:pPr>
              <w:spacing w:after="80"/>
              <w:ind w:left="720" w:hanging="720"/>
              <w:rPr>
                <w:color w:val="000000"/>
                <w:sz w:val="22"/>
              </w:rPr>
            </w:pPr>
            <w:r>
              <w:rPr>
                <w:color w:val="000000"/>
                <w:sz w:val="22"/>
              </w:rPr>
              <w:t>3.3.</w:t>
            </w:r>
            <w:r>
              <w:rPr>
                <w:color w:val="000000"/>
                <w:sz w:val="22"/>
              </w:rPr>
              <w:tab/>
              <w:t>Call for additional help/resources based on your initial assessment.</w:t>
            </w:r>
          </w:p>
          <w:p w:rsidR="00CE5A86" w:rsidRDefault="00CE5A86" w:rsidP="00233A8F">
            <w:pPr>
              <w:spacing w:after="80"/>
              <w:ind w:left="720" w:hanging="720"/>
              <w:rPr>
                <w:color w:val="000000"/>
                <w:sz w:val="22"/>
              </w:rPr>
            </w:pPr>
            <w:r>
              <w:rPr>
                <w:color w:val="000000"/>
                <w:sz w:val="22"/>
              </w:rPr>
              <w:t>3.4.</w:t>
            </w:r>
            <w:r>
              <w:rPr>
                <w:color w:val="000000"/>
                <w:sz w:val="22"/>
              </w:rPr>
              <w:tab/>
              <w:t>Identify any medical identification or advanced directive documentation.</w:t>
            </w:r>
          </w:p>
          <w:p w:rsidR="00CE5A86" w:rsidRDefault="00CE5A86" w:rsidP="00CE5A86">
            <w:pPr>
              <w:spacing w:after="80"/>
              <w:ind w:left="720" w:hanging="720"/>
              <w:rPr>
                <w:color w:val="000000"/>
                <w:sz w:val="22"/>
              </w:rPr>
            </w:pPr>
            <w:r>
              <w:rPr>
                <w:color w:val="000000"/>
                <w:sz w:val="22"/>
              </w:rPr>
              <w:t>3.5.</w:t>
            </w:r>
            <w:r>
              <w:rPr>
                <w:color w:val="000000"/>
                <w:sz w:val="22"/>
              </w:rPr>
              <w:tab/>
              <w:t>Conduct a secondary assessment to identify non-life threatening injuries or other medical condition.</w:t>
            </w:r>
          </w:p>
          <w:p w:rsidR="00CE5A86" w:rsidRPr="00014F19" w:rsidRDefault="00CE5A86" w:rsidP="00CE5A86">
            <w:pPr>
              <w:spacing w:after="80"/>
              <w:ind w:left="720" w:hanging="720"/>
              <w:rPr>
                <w:color w:val="000000"/>
                <w:sz w:val="22"/>
              </w:rPr>
            </w:pPr>
          </w:p>
        </w:tc>
      </w:tr>
      <w:tr w:rsidR="00CE5A86" w:rsidRPr="00014F19" w:rsidTr="00233A8F">
        <w:tc>
          <w:tcPr>
            <w:tcW w:w="576" w:type="dxa"/>
            <w:shd w:val="clear" w:color="auto" w:fill="auto"/>
          </w:tcPr>
          <w:p w:rsidR="00CE5A86" w:rsidRPr="00014F19" w:rsidRDefault="00CE5A86" w:rsidP="00233A8F">
            <w:pPr>
              <w:spacing w:after="80"/>
              <w:rPr>
                <w:color w:val="000000"/>
                <w:sz w:val="22"/>
              </w:rPr>
            </w:pPr>
            <w:r>
              <w:rPr>
                <w:b/>
                <w:color w:val="000000"/>
                <w:sz w:val="22"/>
              </w:rPr>
              <w:t>4.</w:t>
            </w:r>
          </w:p>
        </w:tc>
        <w:tc>
          <w:tcPr>
            <w:tcW w:w="8784" w:type="dxa"/>
            <w:shd w:val="clear" w:color="auto" w:fill="auto"/>
          </w:tcPr>
          <w:p w:rsidR="00CE5A86" w:rsidRDefault="00CE5A86" w:rsidP="00233A8F">
            <w:pPr>
              <w:spacing w:after="80"/>
              <w:rPr>
                <w:color w:val="000000"/>
                <w:sz w:val="22"/>
              </w:rPr>
            </w:pPr>
            <w:r>
              <w:rPr>
                <w:b/>
                <w:color w:val="000000"/>
                <w:sz w:val="22"/>
              </w:rPr>
              <w:t>Provide first aid for soft-tissue injuries, severe bleeding and shock.</w:t>
            </w:r>
          </w:p>
          <w:p w:rsidR="00CE5A86" w:rsidRDefault="00CE5A86" w:rsidP="00233A8F">
            <w:pPr>
              <w:spacing w:after="80"/>
              <w:rPr>
                <w:rFonts w:ascii="Arial" w:hAnsi="Arial" w:cs="Arial"/>
                <w:color w:val="000000"/>
                <w:sz w:val="22"/>
              </w:rPr>
            </w:pPr>
            <w:r>
              <w:rPr>
                <w:rFonts w:ascii="Arial" w:hAnsi="Arial" w:cs="Arial"/>
                <w:b/>
                <w:i/>
                <w:color w:val="000000"/>
                <w:sz w:val="22"/>
              </w:rPr>
              <w:t>Learning objectives</w:t>
            </w:r>
          </w:p>
          <w:p w:rsidR="00CE5A86" w:rsidRDefault="00CE5A86" w:rsidP="00233A8F">
            <w:pPr>
              <w:spacing w:after="80"/>
              <w:rPr>
                <w:color w:val="000000"/>
                <w:sz w:val="22"/>
              </w:rPr>
            </w:pPr>
            <w:r>
              <w:rPr>
                <w:i/>
                <w:color w:val="000000"/>
                <w:sz w:val="22"/>
              </w:rPr>
              <w:t>What you will learn as you master the competency:</w:t>
            </w:r>
          </w:p>
          <w:p w:rsidR="00CE5A86" w:rsidRDefault="00CE5A86" w:rsidP="00233A8F">
            <w:pPr>
              <w:spacing w:after="80"/>
              <w:ind w:left="720" w:hanging="720"/>
              <w:rPr>
                <w:color w:val="000000"/>
                <w:sz w:val="22"/>
              </w:rPr>
            </w:pPr>
            <w:r>
              <w:rPr>
                <w:color w:val="000000"/>
                <w:sz w:val="22"/>
              </w:rPr>
              <w:t>4.1.</w:t>
            </w:r>
            <w:r>
              <w:rPr>
                <w:color w:val="000000"/>
                <w:sz w:val="22"/>
              </w:rPr>
              <w:tab/>
              <w:t>Identify signs and symptoms of internal and external bleeding.</w:t>
            </w:r>
          </w:p>
          <w:p w:rsidR="00CE5A86" w:rsidRDefault="00CE5A86" w:rsidP="00233A8F">
            <w:pPr>
              <w:spacing w:after="80"/>
              <w:ind w:left="720" w:hanging="720"/>
              <w:rPr>
                <w:color w:val="000000"/>
                <w:sz w:val="22"/>
              </w:rPr>
            </w:pPr>
            <w:r>
              <w:rPr>
                <w:color w:val="000000"/>
                <w:sz w:val="22"/>
              </w:rPr>
              <w:t>4.2.</w:t>
            </w:r>
            <w:r>
              <w:rPr>
                <w:color w:val="000000"/>
                <w:sz w:val="22"/>
              </w:rPr>
              <w:tab/>
              <w:t>Describe types of open and closed wounds.</w:t>
            </w:r>
          </w:p>
          <w:p w:rsidR="00CE5A86" w:rsidRDefault="00CE5A86" w:rsidP="00233A8F">
            <w:pPr>
              <w:spacing w:after="80"/>
              <w:ind w:left="720" w:hanging="720"/>
              <w:rPr>
                <w:color w:val="000000"/>
                <w:sz w:val="22"/>
              </w:rPr>
            </w:pPr>
            <w:r>
              <w:rPr>
                <w:color w:val="000000"/>
                <w:sz w:val="22"/>
              </w:rPr>
              <w:t>4.3.</w:t>
            </w:r>
            <w:r>
              <w:rPr>
                <w:color w:val="000000"/>
                <w:sz w:val="22"/>
              </w:rPr>
              <w:tab/>
              <w:t>Provide care for bleeding.</w:t>
            </w:r>
          </w:p>
          <w:p w:rsidR="00CE5A86" w:rsidRDefault="00CE5A86" w:rsidP="00233A8F">
            <w:pPr>
              <w:spacing w:after="80"/>
              <w:ind w:left="720" w:hanging="720"/>
              <w:rPr>
                <w:color w:val="000000"/>
                <w:sz w:val="22"/>
              </w:rPr>
            </w:pPr>
            <w:r>
              <w:rPr>
                <w:color w:val="000000"/>
                <w:sz w:val="22"/>
              </w:rPr>
              <w:t>4.4.</w:t>
            </w:r>
            <w:r>
              <w:rPr>
                <w:color w:val="000000"/>
                <w:sz w:val="22"/>
              </w:rPr>
              <w:tab/>
              <w:t>Identify signs and symptoms of shock.</w:t>
            </w:r>
          </w:p>
          <w:p w:rsidR="00CE5A86" w:rsidRDefault="00CE5A86" w:rsidP="00233A8F">
            <w:pPr>
              <w:spacing w:after="80"/>
              <w:ind w:left="720" w:hanging="720"/>
              <w:rPr>
                <w:color w:val="000000"/>
                <w:sz w:val="22"/>
              </w:rPr>
            </w:pPr>
            <w:r>
              <w:rPr>
                <w:color w:val="000000"/>
                <w:sz w:val="22"/>
              </w:rPr>
              <w:t>4.5.</w:t>
            </w:r>
            <w:r>
              <w:rPr>
                <w:color w:val="000000"/>
                <w:sz w:val="22"/>
              </w:rPr>
              <w:tab/>
              <w:t>Provide care for shock.</w:t>
            </w:r>
          </w:p>
          <w:p w:rsidR="00CE5A86" w:rsidRDefault="00CE5A86" w:rsidP="00233A8F">
            <w:pPr>
              <w:spacing w:after="80"/>
              <w:ind w:left="720" w:hanging="720"/>
              <w:rPr>
                <w:color w:val="000000"/>
                <w:sz w:val="22"/>
              </w:rPr>
            </w:pPr>
            <w:r>
              <w:rPr>
                <w:color w:val="000000"/>
                <w:sz w:val="22"/>
              </w:rPr>
              <w:t>4.6.</w:t>
            </w:r>
            <w:r>
              <w:rPr>
                <w:color w:val="000000"/>
                <w:sz w:val="22"/>
              </w:rPr>
              <w:tab/>
              <w:t>Describe care for special situations including care for chest wounds, head and eye injuries, injuries to the face, nosebleed and abdominal injuries.</w:t>
            </w:r>
          </w:p>
          <w:p w:rsidR="00CE5A86" w:rsidRDefault="00CE5A86" w:rsidP="00233A8F">
            <w:pPr>
              <w:spacing w:after="80"/>
              <w:ind w:left="720" w:hanging="720"/>
              <w:rPr>
                <w:color w:val="000000"/>
                <w:sz w:val="22"/>
              </w:rPr>
            </w:pPr>
            <w:r>
              <w:rPr>
                <w:color w:val="000000"/>
                <w:sz w:val="22"/>
              </w:rPr>
              <w:t>4.7.</w:t>
            </w:r>
            <w:r>
              <w:rPr>
                <w:color w:val="000000"/>
                <w:sz w:val="22"/>
              </w:rPr>
              <w:tab/>
              <w:t>Identify different types of burns.</w:t>
            </w:r>
          </w:p>
          <w:p w:rsidR="00CE5A86" w:rsidRDefault="00CE5A86" w:rsidP="00233A8F">
            <w:pPr>
              <w:spacing w:after="80"/>
              <w:ind w:left="720" w:hanging="720"/>
              <w:rPr>
                <w:color w:val="000000"/>
                <w:sz w:val="22"/>
              </w:rPr>
            </w:pPr>
            <w:r>
              <w:rPr>
                <w:color w:val="000000"/>
                <w:sz w:val="22"/>
              </w:rPr>
              <w:t>4.8.</w:t>
            </w:r>
            <w:r>
              <w:rPr>
                <w:color w:val="000000"/>
                <w:sz w:val="22"/>
              </w:rPr>
              <w:tab/>
              <w:t>Provide care for burns.</w:t>
            </w:r>
          </w:p>
          <w:p w:rsidR="00CE5A86" w:rsidRPr="00014F19" w:rsidRDefault="00CE5A86" w:rsidP="00CE5A86">
            <w:pPr>
              <w:spacing w:after="80"/>
              <w:rPr>
                <w:color w:val="000000"/>
                <w:sz w:val="22"/>
              </w:rPr>
            </w:pPr>
          </w:p>
        </w:tc>
      </w:tr>
      <w:tr w:rsidR="00CE5A86" w:rsidRPr="00014F19" w:rsidTr="00233A8F">
        <w:tc>
          <w:tcPr>
            <w:tcW w:w="576" w:type="dxa"/>
            <w:shd w:val="clear" w:color="auto" w:fill="auto"/>
          </w:tcPr>
          <w:p w:rsidR="00CE5A86" w:rsidRPr="00014F19" w:rsidRDefault="00CE5A86" w:rsidP="00233A8F">
            <w:pPr>
              <w:spacing w:after="80"/>
              <w:rPr>
                <w:color w:val="000000"/>
                <w:sz w:val="22"/>
              </w:rPr>
            </w:pPr>
            <w:r>
              <w:rPr>
                <w:b/>
                <w:color w:val="000000"/>
                <w:sz w:val="22"/>
              </w:rPr>
              <w:t>5.</w:t>
            </w:r>
          </w:p>
        </w:tc>
        <w:tc>
          <w:tcPr>
            <w:tcW w:w="8784" w:type="dxa"/>
            <w:shd w:val="clear" w:color="auto" w:fill="auto"/>
          </w:tcPr>
          <w:p w:rsidR="00CE5A86" w:rsidRDefault="00CE5A86" w:rsidP="00233A8F">
            <w:pPr>
              <w:spacing w:after="80"/>
              <w:rPr>
                <w:color w:val="000000"/>
                <w:sz w:val="22"/>
              </w:rPr>
            </w:pPr>
            <w:r>
              <w:rPr>
                <w:b/>
                <w:color w:val="000000"/>
                <w:sz w:val="22"/>
              </w:rPr>
              <w:t>Provide first aid for injuries to muscles, joints and bones, including head, neck and back injuries.</w:t>
            </w:r>
          </w:p>
          <w:p w:rsidR="00CE5A86" w:rsidRDefault="00CE5A86" w:rsidP="00233A8F">
            <w:pPr>
              <w:spacing w:after="80"/>
              <w:rPr>
                <w:rFonts w:ascii="Arial" w:hAnsi="Arial" w:cs="Arial"/>
                <w:color w:val="000000"/>
                <w:sz w:val="22"/>
              </w:rPr>
            </w:pPr>
            <w:r>
              <w:rPr>
                <w:rFonts w:ascii="Arial" w:hAnsi="Arial" w:cs="Arial"/>
                <w:b/>
                <w:i/>
                <w:color w:val="000000"/>
                <w:sz w:val="22"/>
              </w:rPr>
              <w:t>Learning objectives</w:t>
            </w:r>
          </w:p>
          <w:p w:rsidR="00CE5A86" w:rsidRDefault="00CE5A86" w:rsidP="00233A8F">
            <w:pPr>
              <w:spacing w:after="80"/>
              <w:rPr>
                <w:color w:val="000000"/>
                <w:sz w:val="22"/>
              </w:rPr>
            </w:pPr>
            <w:r>
              <w:rPr>
                <w:i/>
                <w:color w:val="000000"/>
                <w:sz w:val="22"/>
              </w:rPr>
              <w:t>What you will learn as you master the competency:</w:t>
            </w:r>
          </w:p>
          <w:p w:rsidR="00CE5A86" w:rsidRDefault="00CE5A86" w:rsidP="00233A8F">
            <w:pPr>
              <w:spacing w:after="80"/>
              <w:ind w:left="720" w:hanging="720"/>
              <w:rPr>
                <w:color w:val="000000"/>
                <w:sz w:val="22"/>
              </w:rPr>
            </w:pPr>
            <w:r>
              <w:rPr>
                <w:color w:val="000000"/>
                <w:sz w:val="22"/>
              </w:rPr>
              <w:t>5.1.</w:t>
            </w:r>
            <w:r>
              <w:rPr>
                <w:color w:val="000000"/>
                <w:sz w:val="22"/>
              </w:rPr>
              <w:tab/>
              <w:t>Identify signs and symptoms of injuries to muscles, joints and bones, including fractures, dislocations, and strains and sprains.</w:t>
            </w:r>
          </w:p>
          <w:p w:rsidR="00CE5A86" w:rsidRDefault="00CE5A86" w:rsidP="00233A8F">
            <w:pPr>
              <w:spacing w:after="80"/>
              <w:ind w:left="720" w:hanging="720"/>
              <w:rPr>
                <w:color w:val="000000"/>
                <w:sz w:val="22"/>
              </w:rPr>
            </w:pPr>
            <w:r>
              <w:rPr>
                <w:color w:val="000000"/>
                <w:sz w:val="22"/>
              </w:rPr>
              <w:t>5.2.</w:t>
            </w:r>
            <w:r>
              <w:rPr>
                <w:color w:val="000000"/>
                <w:sz w:val="22"/>
              </w:rPr>
              <w:tab/>
              <w:t>Provide care for injuries to muscles, joints and bones, including fractures, dislocations, and strains and sprains.</w:t>
            </w:r>
          </w:p>
          <w:p w:rsidR="00CE5A86" w:rsidRDefault="00CE5A86" w:rsidP="00233A8F">
            <w:pPr>
              <w:spacing w:after="80"/>
              <w:ind w:left="720" w:hanging="720"/>
              <w:rPr>
                <w:color w:val="000000"/>
                <w:sz w:val="22"/>
              </w:rPr>
            </w:pPr>
            <w:r>
              <w:rPr>
                <w:color w:val="000000"/>
                <w:sz w:val="22"/>
              </w:rPr>
              <w:t>5.3.</w:t>
            </w:r>
            <w:r>
              <w:rPr>
                <w:color w:val="000000"/>
                <w:sz w:val="22"/>
              </w:rPr>
              <w:tab/>
              <w:t>Identify signs and symptoms of head, neck and back injuries.</w:t>
            </w:r>
          </w:p>
          <w:p w:rsidR="00CE5A86" w:rsidRDefault="00CE5A86" w:rsidP="00233A8F">
            <w:pPr>
              <w:spacing w:after="80"/>
              <w:ind w:left="720" w:hanging="720"/>
              <w:rPr>
                <w:color w:val="000000"/>
                <w:sz w:val="22"/>
              </w:rPr>
            </w:pPr>
            <w:r>
              <w:rPr>
                <w:color w:val="000000"/>
                <w:sz w:val="22"/>
              </w:rPr>
              <w:t>5.4.</w:t>
            </w:r>
            <w:r>
              <w:rPr>
                <w:color w:val="000000"/>
                <w:sz w:val="22"/>
              </w:rPr>
              <w:tab/>
              <w:t>Provide basic care for head, neck and back injuries including in-line stabilization.</w:t>
            </w:r>
          </w:p>
          <w:p w:rsidR="00CE5A86" w:rsidRDefault="00CE5A86" w:rsidP="00233A8F">
            <w:pPr>
              <w:spacing w:after="80"/>
              <w:ind w:left="720" w:hanging="720"/>
              <w:rPr>
                <w:color w:val="000000"/>
                <w:sz w:val="22"/>
              </w:rPr>
            </w:pPr>
            <w:r>
              <w:rPr>
                <w:color w:val="000000"/>
                <w:sz w:val="22"/>
              </w:rPr>
              <w:t>5.5.</w:t>
            </w:r>
            <w:r>
              <w:rPr>
                <w:color w:val="000000"/>
                <w:sz w:val="22"/>
              </w:rPr>
              <w:tab/>
              <w:t>Identify the only times a victim should be moved.</w:t>
            </w:r>
          </w:p>
          <w:p w:rsidR="00CE5A86" w:rsidRDefault="00CE5A86" w:rsidP="00233A8F">
            <w:pPr>
              <w:spacing w:after="80"/>
              <w:ind w:left="720" w:hanging="720"/>
              <w:rPr>
                <w:color w:val="000000"/>
                <w:sz w:val="22"/>
              </w:rPr>
            </w:pPr>
            <w:r>
              <w:rPr>
                <w:color w:val="000000"/>
                <w:sz w:val="22"/>
              </w:rPr>
              <w:t>5.6.</w:t>
            </w:r>
            <w:r>
              <w:rPr>
                <w:color w:val="000000"/>
                <w:sz w:val="22"/>
              </w:rPr>
              <w:tab/>
              <w:t>Demonstrate methods used to move injured victims.</w:t>
            </w:r>
          </w:p>
          <w:p w:rsidR="00CE5A86" w:rsidRDefault="00CE5A86" w:rsidP="00CE5A86">
            <w:pPr>
              <w:spacing w:after="80"/>
              <w:rPr>
                <w:color w:val="000000"/>
                <w:sz w:val="22"/>
              </w:rPr>
            </w:pPr>
          </w:p>
          <w:p w:rsidR="00CE5A86" w:rsidRDefault="00CE5A86" w:rsidP="00CE5A86">
            <w:pPr>
              <w:spacing w:after="80"/>
              <w:rPr>
                <w:color w:val="000000"/>
                <w:sz w:val="22"/>
              </w:rPr>
            </w:pPr>
          </w:p>
          <w:p w:rsidR="00CE5A86" w:rsidRDefault="00CE5A86" w:rsidP="00CE5A86">
            <w:pPr>
              <w:spacing w:after="80"/>
              <w:rPr>
                <w:color w:val="000000"/>
                <w:sz w:val="22"/>
              </w:rPr>
            </w:pPr>
          </w:p>
          <w:p w:rsidR="00CE5A86" w:rsidRDefault="00CE5A86" w:rsidP="00CE5A86">
            <w:pPr>
              <w:spacing w:after="80"/>
              <w:rPr>
                <w:color w:val="000000"/>
                <w:sz w:val="22"/>
              </w:rPr>
            </w:pPr>
          </w:p>
          <w:p w:rsidR="00CE5A86" w:rsidRDefault="00CE5A86" w:rsidP="00CE5A86">
            <w:pPr>
              <w:spacing w:after="80"/>
              <w:rPr>
                <w:color w:val="000000"/>
                <w:sz w:val="22"/>
              </w:rPr>
            </w:pPr>
          </w:p>
          <w:p w:rsidR="00CE5A86" w:rsidRDefault="00CE5A86" w:rsidP="00CE5A86">
            <w:pPr>
              <w:spacing w:after="80"/>
              <w:rPr>
                <w:color w:val="000000"/>
                <w:sz w:val="22"/>
              </w:rPr>
            </w:pPr>
          </w:p>
          <w:p w:rsidR="00CE5A86" w:rsidRPr="00014F19" w:rsidRDefault="00CE5A86" w:rsidP="00CE5A86">
            <w:pPr>
              <w:spacing w:after="80"/>
              <w:rPr>
                <w:color w:val="000000"/>
                <w:sz w:val="22"/>
              </w:rPr>
            </w:pPr>
          </w:p>
        </w:tc>
      </w:tr>
      <w:tr w:rsidR="00CE5A86" w:rsidRPr="00014F19" w:rsidTr="00233A8F">
        <w:tc>
          <w:tcPr>
            <w:tcW w:w="576" w:type="dxa"/>
            <w:shd w:val="clear" w:color="auto" w:fill="auto"/>
          </w:tcPr>
          <w:p w:rsidR="00CE5A86" w:rsidRPr="00014F19" w:rsidRDefault="00CE5A86" w:rsidP="00233A8F">
            <w:pPr>
              <w:spacing w:after="80"/>
              <w:rPr>
                <w:color w:val="000000"/>
                <w:sz w:val="22"/>
              </w:rPr>
            </w:pPr>
            <w:r>
              <w:rPr>
                <w:b/>
                <w:color w:val="000000"/>
                <w:sz w:val="22"/>
              </w:rPr>
              <w:lastRenderedPageBreak/>
              <w:t>6.</w:t>
            </w:r>
          </w:p>
        </w:tc>
        <w:tc>
          <w:tcPr>
            <w:tcW w:w="8784" w:type="dxa"/>
            <w:shd w:val="clear" w:color="auto" w:fill="auto"/>
          </w:tcPr>
          <w:p w:rsidR="00CE5A86" w:rsidRDefault="00CE5A86" w:rsidP="00233A8F">
            <w:pPr>
              <w:spacing w:after="80"/>
              <w:rPr>
                <w:color w:val="000000"/>
                <w:sz w:val="22"/>
              </w:rPr>
            </w:pPr>
            <w:r>
              <w:rPr>
                <w:b/>
                <w:color w:val="000000"/>
                <w:sz w:val="22"/>
              </w:rPr>
              <w:t>Provide first aid for sudden illnesses.</w:t>
            </w:r>
          </w:p>
          <w:p w:rsidR="00CE5A86" w:rsidRDefault="00CE5A86" w:rsidP="00233A8F">
            <w:pPr>
              <w:spacing w:after="80"/>
              <w:rPr>
                <w:rFonts w:ascii="Arial" w:hAnsi="Arial" w:cs="Arial"/>
                <w:color w:val="000000"/>
                <w:sz w:val="22"/>
              </w:rPr>
            </w:pPr>
            <w:r>
              <w:rPr>
                <w:rFonts w:ascii="Arial" w:hAnsi="Arial" w:cs="Arial"/>
                <w:b/>
                <w:i/>
                <w:color w:val="000000"/>
                <w:sz w:val="22"/>
              </w:rPr>
              <w:t>Learning objectives</w:t>
            </w:r>
          </w:p>
          <w:p w:rsidR="00CE5A86" w:rsidRDefault="00CE5A86" w:rsidP="00233A8F">
            <w:pPr>
              <w:spacing w:after="80"/>
              <w:rPr>
                <w:color w:val="000000"/>
                <w:sz w:val="22"/>
              </w:rPr>
            </w:pPr>
            <w:r>
              <w:rPr>
                <w:i/>
                <w:color w:val="000000"/>
                <w:sz w:val="22"/>
              </w:rPr>
              <w:t>What you will learn as you master the competency:</w:t>
            </w:r>
          </w:p>
          <w:p w:rsidR="00CE5A86" w:rsidRDefault="00CE5A86" w:rsidP="00233A8F">
            <w:pPr>
              <w:spacing w:after="80"/>
              <w:ind w:left="720" w:hanging="720"/>
              <w:rPr>
                <w:color w:val="000000"/>
                <w:sz w:val="22"/>
              </w:rPr>
            </w:pPr>
            <w:r>
              <w:rPr>
                <w:color w:val="000000"/>
                <w:sz w:val="22"/>
              </w:rPr>
              <w:t>6.1.</w:t>
            </w:r>
            <w:r>
              <w:rPr>
                <w:color w:val="000000"/>
                <w:sz w:val="22"/>
              </w:rPr>
              <w:tab/>
              <w:t>Identify signs and symptoms associated with a stroke.</w:t>
            </w:r>
          </w:p>
          <w:p w:rsidR="00CE5A86" w:rsidRDefault="00CE5A86" w:rsidP="00233A8F">
            <w:pPr>
              <w:spacing w:after="80"/>
              <w:ind w:left="720" w:hanging="720"/>
              <w:rPr>
                <w:color w:val="000000"/>
                <w:sz w:val="22"/>
              </w:rPr>
            </w:pPr>
            <w:r>
              <w:rPr>
                <w:color w:val="000000"/>
                <w:sz w:val="22"/>
              </w:rPr>
              <w:t>6.2.</w:t>
            </w:r>
            <w:r>
              <w:rPr>
                <w:color w:val="000000"/>
                <w:sz w:val="22"/>
              </w:rPr>
              <w:tab/>
              <w:t>Provide care for a stroke victim.</w:t>
            </w:r>
          </w:p>
          <w:p w:rsidR="00CE5A86" w:rsidRDefault="00CE5A86" w:rsidP="00233A8F">
            <w:pPr>
              <w:spacing w:after="80"/>
              <w:ind w:left="720" w:hanging="720"/>
              <w:rPr>
                <w:color w:val="000000"/>
                <w:sz w:val="22"/>
              </w:rPr>
            </w:pPr>
            <w:r>
              <w:rPr>
                <w:color w:val="000000"/>
                <w:sz w:val="22"/>
              </w:rPr>
              <w:t>6.3.</w:t>
            </w:r>
            <w:r>
              <w:rPr>
                <w:color w:val="000000"/>
                <w:sz w:val="22"/>
              </w:rPr>
              <w:tab/>
              <w:t>Identify signs and symptoms associated with a diabetic emergency.</w:t>
            </w:r>
          </w:p>
          <w:p w:rsidR="00CE5A86" w:rsidRDefault="00CE5A86" w:rsidP="00233A8F">
            <w:pPr>
              <w:spacing w:after="80"/>
              <w:ind w:left="720" w:hanging="720"/>
              <w:rPr>
                <w:color w:val="000000"/>
                <w:sz w:val="22"/>
              </w:rPr>
            </w:pPr>
            <w:r>
              <w:rPr>
                <w:color w:val="000000"/>
                <w:sz w:val="22"/>
              </w:rPr>
              <w:t>6.4.</w:t>
            </w:r>
            <w:r>
              <w:rPr>
                <w:color w:val="000000"/>
                <w:sz w:val="22"/>
              </w:rPr>
              <w:tab/>
              <w:t>Provide care for a victim having a diabetic emergency.</w:t>
            </w:r>
          </w:p>
          <w:p w:rsidR="00CE5A86" w:rsidRDefault="00CE5A86" w:rsidP="00233A8F">
            <w:pPr>
              <w:spacing w:after="80"/>
              <w:ind w:left="720" w:hanging="720"/>
              <w:rPr>
                <w:color w:val="000000"/>
                <w:sz w:val="22"/>
              </w:rPr>
            </w:pPr>
            <w:r>
              <w:rPr>
                <w:color w:val="000000"/>
                <w:sz w:val="22"/>
              </w:rPr>
              <w:t>6.5.</w:t>
            </w:r>
            <w:r>
              <w:rPr>
                <w:color w:val="000000"/>
                <w:sz w:val="22"/>
              </w:rPr>
              <w:tab/>
              <w:t>Identify signs and symptoms of a seizure.</w:t>
            </w:r>
          </w:p>
          <w:p w:rsidR="00CE5A86" w:rsidRDefault="00CE5A86" w:rsidP="00233A8F">
            <w:pPr>
              <w:spacing w:after="80"/>
              <w:ind w:left="720" w:hanging="720"/>
              <w:rPr>
                <w:color w:val="000000"/>
                <w:sz w:val="22"/>
              </w:rPr>
            </w:pPr>
            <w:r>
              <w:rPr>
                <w:color w:val="000000"/>
                <w:sz w:val="22"/>
              </w:rPr>
              <w:t>6.6.</w:t>
            </w:r>
            <w:r>
              <w:rPr>
                <w:color w:val="000000"/>
                <w:sz w:val="22"/>
              </w:rPr>
              <w:tab/>
              <w:t>Provide care for a victim having a seizure.</w:t>
            </w:r>
          </w:p>
          <w:p w:rsidR="00CE5A86" w:rsidRDefault="00CE5A86" w:rsidP="00233A8F">
            <w:pPr>
              <w:spacing w:after="80"/>
              <w:ind w:left="720" w:hanging="720"/>
              <w:rPr>
                <w:color w:val="000000"/>
                <w:sz w:val="22"/>
              </w:rPr>
            </w:pPr>
            <w:r>
              <w:rPr>
                <w:color w:val="000000"/>
                <w:sz w:val="22"/>
              </w:rPr>
              <w:t>6.7.</w:t>
            </w:r>
            <w:r>
              <w:rPr>
                <w:color w:val="000000"/>
                <w:sz w:val="22"/>
              </w:rPr>
              <w:tab/>
              <w:t>Identify signs and symptoms of a poisoning or allergic reaction.</w:t>
            </w:r>
          </w:p>
          <w:p w:rsidR="00CE5A86" w:rsidRDefault="00CE5A86" w:rsidP="00233A8F">
            <w:pPr>
              <w:spacing w:after="80"/>
              <w:ind w:left="720" w:hanging="720"/>
              <w:rPr>
                <w:color w:val="000000"/>
                <w:sz w:val="22"/>
              </w:rPr>
            </w:pPr>
            <w:r>
              <w:rPr>
                <w:color w:val="000000"/>
                <w:sz w:val="22"/>
              </w:rPr>
              <w:t>6.8.</w:t>
            </w:r>
            <w:r>
              <w:rPr>
                <w:color w:val="000000"/>
                <w:sz w:val="22"/>
              </w:rPr>
              <w:tab/>
              <w:t>Provide care for poisoning or allergic reactions.</w:t>
            </w:r>
          </w:p>
          <w:p w:rsidR="00CE5A86" w:rsidRDefault="00CE5A86" w:rsidP="00233A8F">
            <w:pPr>
              <w:spacing w:after="80"/>
              <w:ind w:left="720" w:hanging="720"/>
              <w:rPr>
                <w:color w:val="000000"/>
                <w:sz w:val="22"/>
              </w:rPr>
            </w:pPr>
            <w:r>
              <w:rPr>
                <w:color w:val="000000"/>
                <w:sz w:val="22"/>
              </w:rPr>
              <w:t>6.9.</w:t>
            </w:r>
            <w:r>
              <w:rPr>
                <w:color w:val="000000"/>
                <w:sz w:val="22"/>
              </w:rPr>
              <w:tab/>
              <w:t>Identify signs and symptoms of exposure to extreme heat or cold.</w:t>
            </w:r>
          </w:p>
          <w:p w:rsidR="00CE5A86" w:rsidRDefault="00CE5A86" w:rsidP="00233A8F">
            <w:pPr>
              <w:spacing w:after="80"/>
              <w:ind w:left="720" w:hanging="720"/>
              <w:rPr>
                <w:color w:val="000000"/>
                <w:sz w:val="22"/>
              </w:rPr>
            </w:pPr>
            <w:r>
              <w:rPr>
                <w:color w:val="000000"/>
                <w:sz w:val="22"/>
              </w:rPr>
              <w:t>6.10.</w:t>
            </w:r>
            <w:r>
              <w:rPr>
                <w:color w:val="000000"/>
                <w:sz w:val="22"/>
              </w:rPr>
              <w:tab/>
              <w:t>Provide care for exposure to extreme heat or cold.</w:t>
            </w:r>
          </w:p>
          <w:p w:rsidR="00CE5A86" w:rsidRDefault="00CE5A86" w:rsidP="00233A8F">
            <w:pPr>
              <w:spacing w:after="80"/>
              <w:ind w:left="720" w:hanging="720"/>
              <w:rPr>
                <w:color w:val="000000"/>
                <w:sz w:val="22"/>
              </w:rPr>
            </w:pPr>
            <w:r>
              <w:rPr>
                <w:color w:val="000000"/>
                <w:sz w:val="22"/>
              </w:rPr>
              <w:t>6.11.</w:t>
            </w:r>
            <w:r>
              <w:rPr>
                <w:color w:val="000000"/>
                <w:sz w:val="22"/>
              </w:rPr>
              <w:tab/>
              <w:t>Provide care for emergency childbirth, including care for the mother and newborn.</w:t>
            </w:r>
          </w:p>
          <w:p w:rsidR="00CE5A86" w:rsidRPr="00014F19" w:rsidRDefault="00CE5A86" w:rsidP="008106A1">
            <w:pPr>
              <w:spacing w:after="80"/>
              <w:rPr>
                <w:color w:val="000000"/>
                <w:sz w:val="22"/>
              </w:rPr>
            </w:pPr>
          </w:p>
        </w:tc>
      </w:tr>
      <w:tr w:rsidR="00CE5A86" w:rsidRPr="00014F19" w:rsidTr="00233A8F">
        <w:tc>
          <w:tcPr>
            <w:tcW w:w="576" w:type="dxa"/>
            <w:shd w:val="clear" w:color="auto" w:fill="auto"/>
          </w:tcPr>
          <w:p w:rsidR="00CE5A86" w:rsidRPr="00014F19" w:rsidRDefault="00CE5A86" w:rsidP="00233A8F">
            <w:pPr>
              <w:spacing w:after="80"/>
              <w:rPr>
                <w:color w:val="000000"/>
                <w:sz w:val="22"/>
              </w:rPr>
            </w:pPr>
            <w:r>
              <w:rPr>
                <w:b/>
                <w:color w:val="000000"/>
                <w:sz w:val="22"/>
              </w:rPr>
              <w:t>7.</w:t>
            </w:r>
          </w:p>
        </w:tc>
        <w:tc>
          <w:tcPr>
            <w:tcW w:w="8784" w:type="dxa"/>
            <w:shd w:val="clear" w:color="auto" w:fill="auto"/>
          </w:tcPr>
          <w:p w:rsidR="00CE5A86" w:rsidRDefault="00CE5A86" w:rsidP="00233A8F">
            <w:pPr>
              <w:spacing w:after="80"/>
              <w:rPr>
                <w:color w:val="000000"/>
                <w:sz w:val="22"/>
              </w:rPr>
            </w:pPr>
            <w:r>
              <w:rPr>
                <w:b/>
                <w:color w:val="000000"/>
                <w:sz w:val="22"/>
              </w:rPr>
              <w:t>Provide care for breathing emergencies.</w:t>
            </w:r>
          </w:p>
          <w:p w:rsidR="00CE5A86" w:rsidRDefault="00CE5A86" w:rsidP="00233A8F">
            <w:pPr>
              <w:spacing w:after="80"/>
              <w:rPr>
                <w:rFonts w:ascii="Arial" w:hAnsi="Arial" w:cs="Arial"/>
                <w:color w:val="000000"/>
                <w:sz w:val="22"/>
              </w:rPr>
            </w:pPr>
            <w:r>
              <w:rPr>
                <w:rFonts w:ascii="Arial" w:hAnsi="Arial" w:cs="Arial"/>
                <w:b/>
                <w:i/>
                <w:color w:val="000000"/>
                <w:sz w:val="22"/>
              </w:rPr>
              <w:t>Learning objectives</w:t>
            </w:r>
          </w:p>
          <w:p w:rsidR="00CE5A86" w:rsidRDefault="00CE5A86" w:rsidP="00233A8F">
            <w:pPr>
              <w:spacing w:after="80"/>
              <w:rPr>
                <w:color w:val="000000"/>
                <w:sz w:val="22"/>
              </w:rPr>
            </w:pPr>
            <w:r>
              <w:rPr>
                <w:i/>
                <w:color w:val="000000"/>
                <w:sz w:val="22"/>
              </w:rPr>
              <w:t>What you will learn as you master the competency:</w:t>
            </w:r>
          </w:p>
          <w:p w:rsidR="00CE5A86" w:rsidRDefault="00CE5A86" w:rsidP="00233A8F">
            <w:pPr>
              <w:spacing w:after="80"/>
              <w:ind w:left="720" w:hanging="720"/>
              <w:rPr>
                <w:color w:val="000000"/>
                <w:sz w:val="22"/>
              </w:rPr>
            </w:pPr>
            <w:r>
              <w:rPr>
                <w:color w:val="000000"/>
                <w:sz w:val="22"/>
              </w:rPr>
              <w:t>7.1.</w:t>
            </w:r>
            <w:r>
              <w:rPr>
                <w:color w:val="000000"/>
                <w:sz w:val="22"/>
              </w:rPr>
              <w:tab/>
              <w:t>Identify signs and symptoms of breathing emergencies.</w:t>
            </w:r>
          </w:p>
          <w:p w:rsidR="00CE5A86" w:rsidRDefault="00CE5A86" w:rsidP="00233A8F">
            <w:pPr>
              <w:spacing w:after="80"/>
              <w:ind w:left="720" w:hanging="720"/>
              <w:rPr>
                <w:color w:val="000000"/>
                <w:sz w:val="22"/>
              </w:rPr>
            </w:pPr>
            <w:r>
              <w:rPr>
                <w:color w:val="000000"/>
                <w:sz w:val="22"/>
              </w:rPr>
              <w:t>7.2.</w:t>
            </w:r>
            <w:r>
              <w:rPr>
                <w:color w:val="000000"/>
                <w:sz w:val="22"/>
              </w:rPr>
              <w:tab/>
              <w:t>Demonstrate methods to open and maintain an air way on an adult, child and infant.</w:t>
            </w:r>
          </w:p>
          <w:p w:rsidR="00CE5A86" w:rsidRDefault="00CE5A86" w:rsidP="00233A8F">
            <w:pPr>
              <w:spacing w:after="80"/>
              <w:ind w:left="720" w:hanging="720"/>
              <w:rPr>
                <w:color w:val="000000"/>
                <w:sz w:val="22"/>
              </w:rPr>
            </w:pPr>
            <w:r>
              <w:rPr>
                <w:color w:val="000000"/>
                <w:sz w:val="22"/>
              </w:rPr>
              <w:t>7.3.</w:t>
            </w:r>
            <w:r>
              <w:rPr>
                <w:color w:val="000000"/>
                <w:sz w:val="22"/>
              </w:rPr>
              <w:tab/>
              <w:t>Describe different types of protective masks and breathing barriers.</w:t>
            </w:r>
          </w:p>
          <w:p w:rsidR="00CE5A86" w:rsidRDefault="00CE5A86" w:rsidP="00233A8F">
            <w:pPr>
              <w:spacing w:after="80"/>
              <w:ind w:left="720" w:hanging="720"/>
              <w:rPr>
                <w:color w:val="000000"/>
                <w:sz w:val="22"/>
              </w:rPr>
            </w:pPr>
            <w:r>
              <w:rPr>
                <w:color w:val="000000"/>
                <w:sz w:val="22"/>
              </w:rPr>
              <w:t>7.4.</w:t>
            </w:r>
            <w:r>
              <w:rPr>
                <w:color w:val="000000"/>
                <w:sz w:val="22"/>
              </w:rPr>
              <w:tab/>
              <w:t>Demonstrate rescue breathing for an adult, child and infant using a protective mask and gloves.</w:t>
            </w:r>
          </w:p>
          <w:p w:rsidR="00CE5A86" w:rsidRDefault="00CE5A86" w:rsidP="00233A8F">
            <w:pPr>
              <w:spacing w:after="80"/>
              <w:ind w:left="720" w:hanging="720"/>
              <w:rPr>
                <w:color w:val="000000"/>
                <w:sz w:val="22"/>
              </w:rPr>
            </w:pPr>
            <w:r>
              <w:rPr>
                <w:color w:val="000000"/>
                <w:sz w:val="22"/>
              </w:rPr>
              <w:t>7.5.</w:t>
            </w:r>
            <w:r>
              <w:rPr>
                <w:color w:val="000000"/>
                <w:sz w:val="22"/>
              </w:rPr>
              <w:tab/>
              <w:t>Clear an obstructed airway for a conscious adult, child and infant.</w:t>
            </w:r>
          </w:p>
          <w:p w:rsidR="00CE5A86" w:rsidRDefault="00CE5A86" w:rsidP="00233A8F">
            <w:pPr>
              <w:spacing w:after="80"/>
              <w:ind w:left="720" w:hanging="720"/>
              <w:rPr>
                <w:color w:val="000000"/>
                <w:sz w:val="22"/>
              </w:rPr>
            </w:pPr>
            <w:r>
              <w:rPr>
                <w:color w:val="000000"/>
                <w:sz w:val="22"/>
              </w:rPr>
              <w:t>7.6.</w:t>
            </w:r>
            <w:r>
              <w:rPr>
                <w:color w:val="000000"/>
                <w:sz w:val="22"/>
              </w:rPr>
              <w:tab/>
              <w:t>Clear an obstructed airway for an unconscious adult, child and infant.</w:t>
            </w:r>
          </w:p>
          <w:p w:rsidR="00CE5A86" w:rsidRPr="00014F19" w:rsidRDefault="00CE5A86" w:rsidP="008106A1">
            <w:pPr>
              <w:spacing w:after="80"/>
              <w:rPr>
                <w:color w:val="000000"/>
                <w:sz w:val="22"/>
              </w:rPr>
            </w:pPr>
          </w:p>
        </w:tc>
      </w:tr>
      <w:tr w:rsidR="00CE5A86" w:rsidRPr="00014F19" w:rsidTr="00233A8F">
        <w:tc>
          <w:tcPr>
            <w:tcW w:w="576" w:type="dxa"/>
            <w:shd w:val="clear" w:color="auto" w:fill="auto"/>
          </w:tcPr>
          <w:p w:rsidR="00CE5A86" w:rsidRPr="00014F19" w:rsidRDefault="00CE5A86" w:rsidP="00233A8F">
            <w:pPr>
              <w:spacing w:after="80"/>
              <w:rPr>
                <w:color w:val="000000"/>
                <w:sz w:val="22"/>
              </w:rPr>
            </w:pPr>
            <w:r>
              <w:rPr>
                <w:b/>
                <w:color w:val="000000"/>
                <w:sz w:val="22"/>
              </w:rPr>
              <w:t>8.</w:t>
            </w:r>
          </w:p>
        </w:tc>
        <w:tc>
          <w:tcPr>
            <w:tcW w:w="8784" w:type="dxa"/>
            <w:shd w:val="clear" w:color="auto" w:fill="auto"/>
          </w:tcPr>
          <w:p w:rsidR="00CE5A86" w:rsidRDefault="00CE5A86" w:rsidP="00233A8F">
            <w:pPr>
              <w:spacing w:after="80"/>
              <w:rPr>
                <w:color w:val="000000"/>
                <w:sz w:val="22"/>
              </w:rPr>
            </w:pPr>
            <w:r>
              <w:rPr>
                <w:b/>
                <w:color w:val="000000"/>
                <w:sz w:val="22"/>
              </w:rPr>
              <w:t>Perform Cardiopulmonary Resuscitation CPR.</w:t>
            </w:r>
          </w:p>
          <w:p w:rsidR="00CE5A86" w:rsidRDefault="00CE5A86" w:rsidP="00233A8F">
            <w:pPr>
              <w:spacing w:after="80"/>
              <w:rPr>
                <w:rFonts w:ascii="Arial" w:hAnsi="Arial" w:cs="Arial"/>
                <w:color w:val="000000"/>
                <w:sz w:val="22"/>
              </w:rPr>
            </w:pPr>
            <w:r>
              <w:rPr>
                <w:rFonts w:ascii="Arial" w:hAnsi="Arial" w:cs="Arial"/>
                <w:b/>
                <w:i/>
                <w:color w:val="000000"/>
                <w:sz w:val="22"/>
              </w:rPr>
              <w:t>Learning objectives</w:t>
            </w:r>
          </w:p>
          <w:p w:rsidR="00CE5A86" w:rsidRDefault="00CE5A86" w:rsidP="00233A8F">
            <w:pPr>
              <w:spacing w:after="80"/>
              <w:rPr>
                <w:color w:val="000000"/>
                <w:sz w:val="22"/>
              </w:rPr>
            </w:pPr>
            <w:r>
              <w:rPr>
                <w:i/>
                <w:color w:val="000000"/>
                <w:sz w:val="22"/>
              </w:rPr>
              <w:t>What you will learn as you master the competency:</w:t>
            </w:r>
          </w:p>
          <w:p w:rsidR="00CE5A86" w:rsidRDefault="00CE5A86" w:rsidP="00233A8F">
            <w:pPr>
              <w:spacing w:after="80"/>
              <w:ind w:left="720" w:hanging="720"/>
              <w:rPr>
                <w:color w:val="000000"/>
                <w:sz w:val="22"/>
              </w:rPr>
            </w:pPr>
            <w:r>
              <w:rPr>
                <w:color w:val="000000"/>
                <w:sz w:val="22"/>
              </w:rPr>
              <w:t>8.1.</w:t>
            </w:r>
            <w:r>
              <w:rPr>
                <w:color w:val="000000"/>
                <w:sz w:val="22"/>
              </w:rPr>
              <w:tab/>
              <w:t>Identify signs and symptoms for heart attacks, cardiac distress and cardiac arrest.</w:t>
            </w:r>
          </w:p>
          <w:p w:rsidR="00CE5A86" w:rsidRDefault="00CE5A86" w:rsidP="00233A8F">
            <w:pPr>
              <w:spacing w:after="80"/>
              <w:ind w:left="720" w:hanging="720"/>
              <w:rPr>
                <w:color w:val="000000"/>
                <w:sz w:val="22"/>
              </w:rPr>
            </w:pPr>
            <w:r>
              <w:rPr>
                <w:color w:val="000000"/>
                <w:sz w:val="22"/>
              </w:rPr>
              <w:t>8.2.</w:t>
            </w:r>
            <w:r>
              <w:rPr>
                <w:color w:val="000000"/>
                <w:sz w:val="22"/>
              </w:rPr>
              <w:tab/>
              <w:t>Demonstrate CPR on an adult, child and infant using a protective mask and gloves.</w:t>
            </w:r>
          </w:p>
          <w:p w:rsidR="00CE5A86" w:rsidRDefault="00CE5A86" w:rsidP="00233A8F">
            <w:pPr>
              <w:spacing w:after="80"/>
              <w:ind w:left="720" w:hanging="720"/>
              <w:rPr>
                <w:color w:val="000000"/>
                <w:sz w:val="22"/>
              </w:rPr>
            </w:pPr>
            <w:r>
              <w:rPr>
                <w:color w:val="000000"/>
                <w:sz w:val="22"/>
              </w:rPr>
              <w:t>8.3.</w:t>
            </w:r>
            <w:r>
              <w:rPr>
                <w:color w:val="000000"/>
                <w:sz w:val="22"/>
              </w:rPr>
              <w:tab/>
              <w:t>Demonstrate two-rescuer CPR on an adult, child and infant using protective masks and gloves. (If instructor is going to certify officers in CPR for the professional rescuer they need to perform this skill.)</w:t>
            </w:r>
          </w:p>
          <w:p w:rsidR="00CE5A86" w:rsidRDefault="00CE5A86" w:rsidP="00233A8F">
            <w:pPr>
              <w:spacing w:after="80"/>
              <w:ind w:left="720" w:hanging="720"/>
              <w:rPr>
                <w:color w:val="000000"/>
                <w:sz w:val="22"/>
              </w:rPr>
            </w:pPr>
            <w:r>
              <w:rPr>
                <w:color w:val="000000"/>
                <w:sz w:val="22"/>
              </w:rPr>
              <w:t>8.4.</w:t>
            </w:r>
            <w:r>
              <w:rPr>
                <w:color w:val="000000"/>
                <w:sz w:val="22"/>
              </w:rPr>
              <w:tab/>
              <w:t>Use a Bag-Valve Mask on an adult.</w:t>
            </w:r>
          </w:p>
          <w:p w:rsidR="00CE5A86" w:rsidRDefault="00CE5A86" w:rsidP="00233A8F">
            <w:pPr>
              <w:spacing w:after="80"/>
              <w:ind w:left="720" w:hanging="720"/>
              <w:rPr>
                <w:color w:val="000000"/>
                <w:sz w:val="22"/>
              </w:rPr>
            </w:pPr>
            <w:r>
              <w:rPr>
                <w:color w:val="000000"/>
                <w:sz w:val="22"/>
              </w:rPr>
              <w:t>8.5.</w:t>
            </w:r>
            <w:r>
              <w:rPr>
                <w:color w:val="000000"/>
                <w:sz w:val="22"/>
              </w:rPr>
              <w:tab/>
              <w:t>Discuss special situations that may arise when performing CPR, including performing CPR on people with stomas and dentures, and using mouth-to-mouth or mouth-to-nose techniques.</w:t>
            </w:r>
          </w:p>
          <w:p w:rsidR="00CE5A86" w:rsidRPr="005A483A" w:rsidRDefault="00CE5A86" w:rsidP="00233A8F">
            <w:pPr>
              <w:spacing w:after="80"/>
              <w:ind w:left="720" w:hanging="720"/>
              <w:rPr>
                <w:sz w:val="22"/>
              </w:rPr>
            </w:pPr>
            <w:r w:rsidRPr="005A483A">
              <w:rPr>
                <w:sz w:val="22"/>
              </w:rPr>
              <w:t>8.6.       Explain cardio-cerebral resuscitation (hands-only or compressions-only CPR) and the conditions under which it can be performed.</w:t>
            </w:r>
          </w:p>
          <w:p w:rsidR="00CE5A86" w:rsidRPr="005E4B1F" w:rsidRDefault="00CE5A86" w:rsidP="00233A8F">
            <w:pPr>
              <w:spacing w:after="80"/>
              <w:rPr>
                <w:rFonts w:ascii="Arial" w:hAnsi="Arial" w:cs="Arial"/>
                <w:b/>
                <w:i/>
                <w:color w:val="000000"/>
                <w:sz w:val="16"/>
                <w:szCs w:val="16"/>
              </w:rPr>
            </w:pPr>
          </w:p>
          <w:p w:rsidR="00CE5A86" w:rsidRDefault="00CE5A86" w:rsidP="00233A8F">
            <w:pPr>
              <w:spacing w:after="80"/>
              <w:rPr>
                <w:color w:val="000000"/>
                <w:sz w:val="22"/>
              </w:rPr>
            </w:pPr>
          </w:p>
          <w:p w:rsidR="008106A1" w:rsidRDefault="008106A1" w:rsidP="00233A8F">
            <w:pPr>
              <w:spacing w:after="80"/>
              <w:rPr>
                <w:color w:val="000000"/>
                <w:sz w:val="22"/>
              </w:rPr>
            </w:pPr>
          </w:p>
          <w:p w:rsidR="008106A1" w:rsidRPr="00014F19" w:rsidRDefault="008106A1" w:rsidP="00233A8F">
            <w:pPr>
              <w:spacing w:after="80"/>
              <w:rPr>
                <w:color w:val="000000"/>
                <w:sz w:val="22"/>
              </w:rPr>
            </w:pPr>
          </w:p>
        </w:tc>
      </w:tr>
      <w:tr w:rsidR="00CE5A86" w:rsidRPr="00014F19" w:rsidTr="00233A8F">
        <w:tc>
          <w:tcPr>
            <w:tcW w:w="576" w:type="dxa"/>
            <w:shd w:val="clear" w:color="auto" w:fill="auto"/>
          </w:tcPr>
          <w:p w:rsidR="00CE5A86" w:rsidRPr="00014F19" w:rsidRDefault="00CE5A86" w:rsidP="00233A8F">
            <w:pPr>
              <w:spacing w:after="80"/>
              <w:rPr>
                <w:color w:val="000000"/>
                <w:sz w:val="22"/>
              </w:rPr>
            </w:pPr>
            <w:r>
              <w:rPr>
                <w:b/>
                <w:color w:val="000000"/>
                <w:sz w:val="22"/>
              </w:rPr>
              <w:lastRenderedPageBreak/>
              <w:t>9.</w:t>
            </w:r>
          </w:p>
        </w:tc>
        <w:tc>
          <w:tcPr>
            <w:tcW w:w="8784" w:type="dxa"/>
            <w:shd w:val="clear" w:color="auto" w:fill="auto"/>
          </w:tcPr>
          <w:p w:rsidR="00CE5A86" w:rsidRDefault="00CE5A86" w:rsidP="00233A8F">
            <w:pPr>
              <w:spacing w:after="80"/>
              <w:rPr>
                <w:color w:val="000000"/>
                <w:sz w:val="22"/>
              </w:rPr>
            </w:pPr>
            <w:r>
              <w:rPr>
                <w:b/>
                <w:color w:val="000000"/>
                <w:sz w:val="22"/>
              </w:rPr>
              <w:t>Use an Automated External Defibrillator (AED).</w:t>
            </w:r>
          </w:p>
          <w:p w:rsidR="00CE5A86" w:rsidRDefault="00CE5A86" w:rsidP="00233A8F">
            <w:pPr>
              <w:spacing w:after="80"/>
              <w:rPr>
                <w:rFonts w:ascii="Arial" w:hAnsi="Arial" w:cs="Arial"/>
                <w:color w:val="000000"/>
                <w:sz w:val="22"/>
              </w:rPr>
            </w:pPr>
            <w:r>
              <w:rPr>
                <w:rFonts w:ascii="Arial" w:hAnsi="Arial" w:cs="Arial"/>
                <w:b/>
                <w:i/>
                <w:color w:val="000000"/>
                <w:sz w:val="22"/>
              </w:rPr>
              <w:t>Learning objectives</w:t>
            </w:r>
          </w:p>
          <w:p w:rsidR="00CE5A86" w:rsidRDefault="00CE5A86" w:rsidP="00233A8F">
            <w:pPr>
              <w:spacing w:after="80"/>
              <w:rPr>
                <w:color w:val="000000"/>
                <w:sz w:val="22"/>
              </w:rPr>
            </w:pPr>
            <w:r>
              <w:rPr>
                <w:i/>
                <w:color w:val="000000"/>
                <w:sz w:val="22"/>
              </w:rPr>
              <w:t>What you will learn as you master the competency:</w:t>
            </w:r>
          </w:p>
          <w:p w:rsidR="00CE5A86" w:rsidRDefault="00CE5A86" w:rsidP="00233A8F">
            <w:pPr>
              <w:spacing w:after="80"/>
              <w:ind w:left="720" w:hanging="720"/>
              <w:rPr>
                <w:color w:val="000000"/>
                <w:sz w:val="22"/>
              </w:rPr>
            </w:pPr>
            <w:r>
              <w:rPr>
                <w:color w:val="000000"/>
                <w:sz w:val="22"/>
              </w:rPr>
              <w:t>9.1.</w:t>
            </w:r>
            <w:r>
              <w:rPr>
                <w:color w:val="000000"/>
                <w:sz w:val="22"/>
              </w:rPr>
              <w:tab/>
              <w:t>Discuss the heart's electrical system.</w:t>
            </w:r>
          </w:p>
          <w:p w:rsidR="00CE5A86" w:rsidRDefault="00CE5A86" w:rsidP="00233A8F">
            <w:pPr>
              <w:spacing w:after="80"/>
              <w:ind w:left="720" w:hanging="720"/>
              <w:rPr>
                <w:color w:val="000000"/>
                <w:sz w:val="22"/>
              </w:rPr>
            </w:pPr>
            <w:r>
              <w:rPr>
                <w:color w:val="000000"/>
                <w:sz w:val="22"/>
              </w:rPr>
              <w:t>9.2.</w:t>
            </w:r>
            <w:r>
              <w:rPr>
                <w:color w:val="000000"/>
                <w:sz w:val="22"/>
              </w:rPr>
              <w:tab/>
              <w:t>Describe the differences between ventricular fibrillation, ventricular tachycardia and asystole.</w:t>
            </w:r>
          </w:p>
          <w:p w:rsidR="00CE5A86" w:rsidRDefault="00CE5A86" w:rsidP="00233A8F">
            <w:pPr>
              <w:spacing w:after="80"/>
              <w:ind w:left="720" w:hanging="720"/>
              <w:rPr>
                <w:color w:val="000000"/>
                <w:sz w:val="22"/>
              </w:rPr>
            </w:pPr>
            <w:r>
              <w:rPr>
                <w:color w:val="000000"/>
                <w:sz w:val="22"/>
              </w:rPr>
              <w:t>9.3.</w:t>
            </w:r>
            <w:r>
              <w:rPr>
                <w:color w:val="000000"/>
                <w:sz w:val="22"/>
              </w:rPr>
              <w:tab/>
              <w:t>Describe the rationale for early defibrillation.</w:t>
            </w:r>
          </w:p>
          <w:p w:rsidR="00CE5A86" w:rsidRDefault="00CE5A86" w:rsidP="00233A8F">
            <w:pPr>
              <w:spacing w:after="80"/>
              <w:ind w:left="720" w:hanging="720"/>
              <w:rPr>
                <w:color w:val="000000"/>
                <w:sz w:val="22"/>
              </w:rPr>
            </w:pPr>
            <w:r>
              <w:rPr>
                <w:color w:val="000000"/>
                <w:sz w:val="22"/>
              </w:rPr>
              <w:t>9.4.</w:t>
            </w:r>
            <w:r>
              <w:rPr>
                <w:color w:val="000000"/>
                <w:sz w:val="22"/>
              </w:rPr>
              <w:tab/>
              <w:t>Identify the general steps for using an automated external defibrillator (AED).</w:t>
            </w:r>
          </w:p>
          <w:p w:rsidR="00CE5A86" w:rsidRDefault="00CE5A86" w:rsidP="00233A8F">
            <w:pPr>
              <w:spacing w:after="80"/>
              <w:ind w:left="720" w:hanging="720"/>
              <w:rPr>
                <w:color w:val="000000"/>
                <w:sz w:val="22"/>
              </w:rPr>
            </w:pPr>
            <w:r>
              <w:rPr>
                <w:color w:val="000000"/>
                <w:sz w:val="22"/>
              </w:rPr>
              <w:t>9.5.</w:t>
            </w:r>
            <w:r>
              <w:rPr>
                <w:color w:val="000000"/>
                <w:sz w:val="22"/>
              </w:rPr>
              <w:tab/>
              <w:t>Demonstrate using an AED on an adult victim (manikin).</w:t>
            </w:r>
          </w:p>
          <w:p w:rsidR="00CE5A86" w:rsidRDefault="00CE5A86" w:rsidP="00233A8F">
            <w:pPr>
              <w:spacing w:after="80"/>
              <w:ind w:left="720" w:hanging="720"/>
              <w:rPr>
                <w:color w:val="000000"/>
                <w:sz w:val="22"/>
              </w:rPr>
            </w:pPr>
            <w:r>
              <w:rPr>
                <w:color w:val="000000"/>
                <w:sz w:val="22"/>
              </w:rPr>
              <w:t>9.6.</w:t>
            </w:r>
            <w:r>
              <w:rPr>
                <w:color w:val="000000"/>
                <w:sz w:val="22"/>
              </w:rPr>
              <w:tab/>
              <w:t>Identify precautions to take when using an AED.</w:t>
            </w:r>
          </w:p>
          <w:p w:rsidR="00CE5A86" w:rsidRPr="00014F19" w:rsidRDefault="00CE5A86" w:rsidP="008106A1">
            <w:pPr>
              <w:spacing w:after="80"/>
              <w:rPr>
                <w:color w:val="000000"/>
                <w:sz w:val="22"/>
              </w:rPr>
            </w:pPr>
          </w:p>
        </w:tc>
      </w:tr>
      <w:tr w:rsidR="00CE5A86" w:rsidRPr="00014F19" w:rsidTr="00233A8F">
        <w:tc>
          <w:tcPr>
            <w:tcW w:w="576" w:type="dxa"/>
            <w:shd w:val="clear" w:color="auto" w:fill="auto"/>
          </w:tcPr>
          <w:p w:rsidR="00CE5A86" w:rsidRPr="00014F19" w:rsidRDefault="00CE5A86" w:rsidP="00233A8F">
            <w:pPr>
              <w:spacing w:after="80"/>
              <w:rPr>
                <w:color w:val="000000"/>
                <w:sz w:val="22"/>
              </w:rPr>
            </w:pPr>
            <w:r>
              <w:rPr>
                <w:b/>
                <w:color w:val="000000"/>
                <w:sz w:val="22"/>
              </w:rPr>
              <w:t>10.</w:t>
            </w:r>
          </w:p>
        </w:tc>
        <w:tc>
          <w:tcPr>
            <w:tcW w:w="8784" w:type="dxa"/>
            <w:shd w:val="clear" w:color="auto" w:fill="auto"/>
          </w:tcPr>
          <w:p w:rsidR="00CE5A86" w:rsidRDefault="00CE5A86" w:rsidP="00233A8F">
            <w:pPr>
              <w:spacing w:after="80"/>
              <w:rPr>
                <w:color w:val="000000"/>
                <w:sz w:val="22"/>
              </w:rPr>
            </w:pPr>
            <w:r>
              <w:rPr>
                <w:b/>
                <w:color w:val="000000"/>
                <w:sz w:val="22"/>
              </w:rPr>
              <w:t>Provide care in special situations.</w:t>
            </w:r>
          </w:p>
          <w:p w:rsidR="00CE5A86" w:rsidRDefault="00CE5A86" w:rsidP="00233A8F">
            <w:pPr>
              <w:spacing w:after="80"/>
              <w:rPr>
                <w:rFonts w:ascii="Arial" w:hAnsi="Arial" w:cs="Arial"/>
                <w:color w:val="000000"/>
                <w:sz w:val="22"/>
              </w:rPr>
            </w:pPr>
            <w:r>
              <w:rPr>
                <w:rFonts w:ascii="Arial" w:hAnsi="Arial" w:cs="Arial"/>
                <w:b/>
                <w:i/>
                <w:color w:val="000000"/>
                <w:sz w:val="22"/>
              </w:rPr>
              <w:t>Learning objectives</w:t>
            </w:r>
          </w:p>
          <w:p w:rsidR="00CE5A86" w:rsidRDefault="00CE5A86" w:rsidP="00233A8F">
            <w:pPr>
              <w:spacing w:after="80"/>
              <w:rPr>
                <w:color w:val="000000"/>
                <w:sz w:val="22"/>
              </w:rPr>
            </w:pPr>
            <w:r>
              <w:rPr>
                <w:i/>
                <w:color w:val="000000"/>
                <w:sz w:val="22"/>
              </w:rPr>
              <w:t>What you will learn as you master the competency:</w:t>
            </w:r>
          </w:p>
          <w:p w:rsidR="00CE5A86" w:rsidRDefault="00CE5A86" w:rsidP="00233A8F">
            <w:pPr>
              <w:spacing w:after="80"/>
              <w:ind w:left="720" w:hanging="720"/>
              <w:rPr>
                <w:color w:val="000000"/>
                <w:sz w:val="22"/>
              </w:rPr>
            </w:pPr>
            <w:r>
              <w:rPr>
                <w:color w:val="000000"/>
                <w:sz w:val="22"/>
              </w:rPr>
              <w:t>9.1.</w:t>
            </w:r>
            <w:r>
              <w:rPr>
                <w:color w:val="000000"/>
                <w:sz w:val="22"/>
              </w:rPr>
              <w:tab/>
              <w:t>Care for special groups, including children, the elderly and disabled victims.</w:t>
            </w:r>
          </w:p>
          <w:p w:rsidR="00CE5A86" w:rsidRDefault="00CE5A86" w:rsidP="00233A8F">
            <w:pPr>
              <w:spacing w:after="80"/>
              <w:ind w:left="720" w:hanging="720"/>
              <w:rPr>
                <w:color w:val="000000"/>
                <w:sz w:val="22"/>
              </w:rPr>
            </w:pPr>
            <w:r>
              <w:rPr>
                <w:color w:val="000000"/>
                <w:sz w:val="22"/>
              </w:rPr>
              <w:t>9.2.</w:t>
            </w:r>
            <w:r>
              <w:rPr>
                <w:color w:val="000000"/>
                <w:sz w:val="22"/>
              </w:rPr>
              <w:tab/>
              <w:t>Triage a multiple casualty incident.</w:t>
            </w:r>
          </w:p>
          <w:p w:rsidR="00CE5A86" w:rsidRDefault="00CE5A86" w:rsidP="00233A8F">
            <w:pPr>
              <w:spacing w:after="80"/>
              <w:ind w:left="720" w:hanging="720"/>
              <w:rPr>
                <w:color w:val="000000"/>
                <w:sz w:val="22"/>
              </w:rPr>
            </w:pPr>
            <w:r>
              <w:rPr>
                <w:color w:val="000000"/>
                <w:sz w:val="22"/>
              </w:rPr>
              <w:t>9.3.</w:t>
            </w:r>
            <w:r>
              <w:rPr>
                <w:color w:val="000000"/>
                <w:sz w:val="22"/>
              </w:rPr>
              <w:tab/>
              <w:t>Gain access to victims in vehicular crashes.</w:t>
            </w:r>
          </w:p>
          <w:p w:rsidR="00CE5A86" w:rsidRDefault="00CE5A86" w:rsidP="00233A8F">
            <w:pPr>
              <w:spacing w:after="80"/>
              <w:ind w:left="720" w:hanging="720"/>
              <w:rPr>
                <w:color w:val="000000"/>
                <w:sz w:val="22"/>
              </w:rPr>
            </w:pPr>
            <w:r>
              <w:rPr>
                <w:color w:val="000000"/>
                <w:sz w:val="22"/>
              </w:rPr>
              <w:t>9.4.</w:t>
            </w:r>
            <w:r>
              <w:rPr>
                <w:color w:val="000000"/>
                <w:sz w:val="22"/>
              </w:rPr>
              <w:tab/>
              <w:t>Call for Air-Medical Support (Flight for Life).</w:t>
            </w:r>
          </w:p>
          <w:p w:rsidR="00CE5A86" w:rsidRDefault="00CE5A86" w:rsidP="00233A8F">
            <w:pPr>
              <w:spacing w:after="80"/>
              <w:ind w:left="720" w:hanging="720"/>
              <w:rPr>
                <w:color w:val="000000"/>
                <w:sz w:val="22"/>
              </w:rPr>
            </w:pPr>
            <w:r>
              <w:rPr>
                <w:color w:val="000000"/>
                <w:sz w:val="22"/>
              </w:rPr>
              <w:t>9.5.</w:t>
            </w:r>
            <w:r>
              <w:rPr>
                <w:color w:val="000000"/>
                <w:sz w:val="22"/>
              </w:rPr>
              <w:tab/>
              <w:t>Care for victims of water emergencies.</w:t>
            </w:r>
          </w:p>
          <w:p w:rsidR="008106A1" w:rsidRPr="00014F19" w:rsidRDefault="00CE5A86" w:rsidP="008106A1">
            <w:pPr>
              <w:spacing w:after="80"/>
              <w:ind w:left="720" w:hanging="720"/>
              <w:rPr>
                <w:color w:val="000000"/>
                <w:sz w:val="22"/>
              </w:rPr>
            </w:pPr>
            <w:r>
              <w:rPr>
                <w:color w:val="000000"/>
                <w:sz w:val="22"/>
              </w:rPr>
              <w:t>9.6.</w:t>
            </w:r>
            <w:r>
              <w:rPr>
                <w:color w:val="000000"/>
                <w:sz w:val="22"/>
              </w:rPr>
              <w:tab/>
              <w:t>Discuss critical incident stress.</w:t>
            </w:r>
          </w:p>
        </w:tc>
      </w:tr>
    </w:tbl>
    <w:p w:rsidR="00CE5A86" w:rsidRDefault="00CE5A86" w:rsidP="00927196">
      <w:pPr>
        <w:rPr>
          <w:rFonts w:ascii="Arial" w:hAnsi="Arial" w:cs="Arial"/>
          <w:sz w:val="22"/>
          <w:szCs w:val="22"/>
        </w:rPr>
      </w:pPr>
    </w:p>
    <w:p w:rsidR="008106A1" w:rsidRDefault="008106A1" w:rsidP="008106A1">
      <w:pPr>
        <w:rPr>
          <w:rFonts w:ascii="Arial" w:hAnsi="Arial" w:cs="Arial"/>
          <w:sz w:val="22"/>
          <w:szCs w:val="22"/>
        </w:rPr>
      </w:pPr>
    </w:p>
    <w:p w:rsidR="008106A1" w:rsidRDefault="008106A1" w:rsidP="008106A1">
      <w:pPr>
        <w:rPr>
          <w:rFonts w:ascii="Arial" w:hAnsi="Arial" w:cs="Arial"/>
          <w:sz w:val="22"/>
          <w:szCs w:val="22"/>
        </w:rPr>
      </w:pPr>
    </w:p>
    <w:p w:rsidR="008106A1" w:rsidRDefault="008106A1" w:rsidP="008106A1">
      <w:pPr>
        <w:rPr>
          <w:rFonts w:ascii="Arial" w:hAnsi="Arial" w:cs="Arial"/>
          <w:sz w:val="22"/>
          <w:szCs w:val="22"/>
        </w:rPr>
      </w:pPr>
    </w:p>
    <w:p w:rsidR="008106A1" w:rsidRDefault="008106A1" w:rsidP="008106A1">
      <w:pPr>
        <w:rPr>
          <w:rFonts w:ascii="Arial" w:hAnsi="Arial" w:cs="Arial"/>
          <w:sz w:val="22"/>
          <w:szCs w:val="22"/>
          <w:u w:val="single"/>
        </w:rPr>
      </w:pPr>
      <w:r>
        <w:rPr>
          <w:rFonts w:ascii="Arial" w:hAnsi="Arial" w:cs="Arial"/>
          <w:sz w:val="22"/>
          <w:szCs w:val="22"/>
        </w:rPr>
        <w:t>Instructor</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106A1" w:rsidRPr="008E4641" w:rsidRDefault="008106A1" w:rsidP="008106A1">
      <w:pPr>
        <w:rPr>
          <w:rFonts w:ascii="Arial" w:hAnsi="Arial" w:cs="Arial"/>
          <w:sz w:val="22"/>
          <w:szCs w:val="22"/>
        </w:rPr>
      </w:pPr>
      <w:r>
        <w:rPr>
          <w:rFonts w:ascii="Arial" w:hAnsi="Arial" w:cs="Arial"/>
          <w:sz w:val="22"/>
          <w:szCs w:val="22"/>
        </w:rPr>
        <w:tab/>
      </w:r>
      <w:r>
        <w:rPr>
          <w:rFonts w:ascii="Arial" w:hAnsi="Arial" w:cs="Arial"/>
          <w:sz w:val="22"/>
          <w:szCs w:val="22"/>
        </w:rPr>
        <w:tab/>
        <w:t>(Print name here)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(Signature)</w:t>
      </w:r>
    </w:p>
    <w:p w:rsidR="008106A1" w:rsidRDefault="008106A1" w:rsidP="008106A1">
      <w:pPr>
        <w:rPr>
          <w:rFonts w:ascii="Arial" w:hAnsi="Arial" w:cs="Arial"/>
          <w:sz w:val="22"/>
          <w:szCs w:val="22"/>
        </w:rPr>
      </w:pPr>
    </w:p>
    <w:p w:rsidR="008106A1" w:rsidRDefault="008106A1" w:rsidP="00927196">
      <w:pPr>
        <w:rPr>
          <w:rFonts w:ascii="Arial" w:hAnsi="Arial" w:cs="Arial"/>
          <w:sz w:val="22"/>
          <w:szCs w:val="22"/>
        </w:rPr>
      </w:pPr>
    </w:p>
    <w:p w:rsidR="00E77AEB" w:rsidRDefault="00E77AEB" w:rsidP="00927196">
      <w:pPr>
        <w:rPr>
          <w:rFonts w:ascii="Arial" w:hAnsi="Arial" w:cs="Arial"/>
          <w:sz w:val="22"/>
          <w:szCs w:val="22"/>
        </w:rPr>
      </w:pPr>
    </w:p>
    <w:tbl>
      <w:tblPr>
        <w:tblW w:w="0" w:type="auto"/>
        <w:tblLayout w:type="fixed"/>
        <w:tblLook w:val="0000"/>
      </w:tblPr>
      <w:tblGrid>
        <w:gridCol w:w="576"/>
        <w:gridCol w:w="8784"/>
      </w:tblGrid>
      <w:tr w:rsidR="00E77AEB" w:rsidTr="00233A8F">
        <w:tc>
          <w:tcPr>
            <w:tcW w:w="576" w:type="dxa"/>
            <w:shd w:val="clear" w:color="auto" w:fill="auto"/>
          </w:tcPr>
          <w:p w:rsidR="00E77AEB" w:rsidRPr="00BE741B" w:rsidRDefault="00E77AEB" w:rsidP="00233A8F">
            <w:pPr>
              <w:spacing w:after="80"/>
              <w:rPr>
                <w:color w:val="000000"/>
                <w:sz w:val="22"/>
              </w:rPr>
            </w:pPr>
          </w:p>
        </w:tc>
        <w:tc>
          <w:tcPr>
            <w:tcW w:w="8784" w:type="dxa"/>
            <w:shd w:val="clear" w:color="auto" w:fill="auto"/>
          </w:tcPr>
          <w:p w:rsidR="00E77AEB" w:rsidRPr="00BE741B" w:rsidRDefault="00E77AEB" w:rsidP="00E77AEB">
            <w:pPr>
              <w:spacing w:after="80"/>
              <w:rPr>
                <w:color w:val="000000"/>
                <w:sz w:val="22"/>
              </w:rPr>
            </w:pPr>
          </w:p>
        </w:tc>
      </w:tr>
      <w:tr w:rsidR="00E77AEB" w:rsidTr="00233A8F">
        <w:tc>
          <w:tcPr>
            <w:tcW w:w="576" w:type="dxa"/>
            <w:shd w:val="clear" w:color="auto" w:fill="auto"/>
          </w:tcPr>
          <w:p w:rsidR="00E77AEB" w:rsidRPr="00BE741B" w:rsidRDefault="00E77AEB" w:rsidP="00233A8F">
            <w:pPr>
              <w:spacing w:after="80"/>
              <w:rPr>
                <w:color w:val="000000"/>
                <w:sz w:val="22"/>
              </w:rPr>
            </w:pPr>
          </w:p>
        </w:tc>
        <w:tc>
          <w:tcPr>
            <w:tcW w:w="8784" w:type="dxa"/>
            <w:shd w:val="clear" w:color="auto" w:fill="auto"/>
          </w:tcPr>
          <w:p w:rsidR="00E77AEB" w:rsidRPr="00BE741B" w:rsidRDefault="00E77AEB" w:rsidP="00233A8F">
            <w:pPr>
              <w:spacing w:after="80"/>
              <w:rPr>
                <w:color w:val="000000"/>
                <w:sz w:val="22"/>
              </w:rPr>
            </w:pPr>
          </w:p>
        </w:tc>
      </w:tr>
      <w:tr w:rsidR="00E77AEB" w:rsidTr="00233A8F">
        <w:tc>
          <w:tcPr>
            <w:tcW w:w="576" w:type="dxa"/>
            <w:shd w:val="clear" w:color="auto" w:fill="auto"/>
          </w:tcPr>
          <w:p w:rsidR="00E77AEB" w:rsidRPr="00BE741B" w:rsidRDefault="00E77AEB" w:rsidP="00233A8F">
            <w:pPr>
              <w:spacing w:after="80"/>
              <w:rPr>
                <w:color w:val="000000"/>
                <w:sz w:val="22"/>
              </w:rPr>
            </w:pPr>
          </w:p>
        </w:tc>
        <w:tc>
          <w:tcPr>
            <w:tcW w:w="8784" w:type="dxa"/>
            <w:shd w:val="clear" w:color="auto" w:fill="auto"/>
          </w:tcPr>
          <w:p w:rsidR="008106A1" w:rsidRPr="00BE741B" w:rsidRDefault="008106A1" w:rsidP="00233A8F">
            <w:pPr>
              <w:spacing w:after="80"/>
              <w:rPr>
                <w:color w:val="000000"/>
                <w:sz w:val="22"/>
              </w:rPr>
            </w:pPr>
          </w:p>
        </w:tc>
      </w:tr>
      <w:tr w:rsidR="00E77AEB" w:rsidTr="00233A8F">
        <w:tc>
          <w:tcPr>
            <w:tcW w:w="576" w:type="dxa"/>
            <w:shd w:val="clear" w:color="auto" w:fill="auto"/>
          </w:tcPr>
          <w:p w:rsidR="00E77AEB" w:rsidRPr="00BE741B" w:rsidRDefault="00E77AEB" w:rsidP="00233A8F">
            <w:pPr>
              <w:spacing w:after="80"/>
              <w:rPr>
                <w:color w:val="000000"/>
                <w:sz w:val="22"/>
              </w:rPr>
            </w:pPr>
          </w:p>
        </w:tc>
        <w:tc>
          <w:tcPr>
            <w:tcW w:w="8784" w:type="dxa"/>
            <w:shd w:val="clear" w:color="auto" w:fill="auto"/>
          </w:tcPr>
          <w:p w:rsidR="00E77AEB" w:rsidRPr="00B31A53" w:rsidRDefault="00E77AEB" w:rsidP="00E77AEB">
            <w:pPr>
              <w:spacing w:after="80"/>
              <w:rPr>
                <w:color w:val="000000"/>
                <w:sz w:val="16"/>
                <w:szCs w:val="16"/>
              </w:rPr>
            </w:pPr>
          </w:p>
        </w:tc>
      </w:tr>
      <w:tr w:rsidR="00E77AEB" w:rsidTr="00233A8F">
        <w:tc>
          <w:tcPr>
            <w:tcW w:w="576" w:type="dxa"/>
            <w:shd w:val="clear" w:color="auto" w:fill="auto"/>
          </w:tcPr>
          <w:p w:rsidR="00E77AEB" w:rsidRPr="00BE741B" w:rsidRDefault="00E77AEB" w:rsidP="00233A8F">
            <w:pPr>
              <w:spacing w:after="80"/>
              <w:rPr>
                <w:color w:val="000000"/>
                <w:sz w:val="22"/>
              </w:rPr>
            </w:pPr>
          </w:p>
        </w:tc>
        <w:tc>
          <w:tcPr>
            <w:tcW w:w="8784" w:type="dxa"/>
            <w:shd w:val="clear" w:color="auto" w:fill="auto"/>
          </w:tcPr>
          <w:p w:rsidR="00E77AEB" w:rsidRPr="00BE741B" w:rsidRDefault="00E77AEB" w:rsidP="00233A8F">
            <w:pPr>
              <w:spacing w:after="80"/>
              <w:ind w:left="720" w:hanging="720"/>
              <w:rPr>
                <w:color w:val="000000"/>
                <w:sz w:val="22"/>
              </w:rPr>
            </w:pPr>
          </w:p>
        </w:tc>
      </w:tr>
    </w:tbl>
    <w:p w:rsidR="00E77AEB" w:rsidRDefault="00E77AEB" w:rsidP="00927196">
      <w:pPr>
        <w:rPr>
          <w:rFonts w:ascii="Arial" w:hAnsi="Arial" w:cs="Arial"/>
          <w:sz w:val="22"/>
          <w:szCs w:val="22"/>
        </w:rPr>
      </w:pPr>
    </w:p>
    <w:p w:rsidR="003E22E3" w:rsidRDefault="003E22E3" w:rsidP="00927196">
      <w:pPr>
        <w:rPr>
          <w:rFonts w:ascii="Arial" w:hAnsi="Arial" w:cs="Arial"/>
          <w:sz w:val="22"/>
          <w:szCs w:val="22"/>
        </w:rPr>
      </w:pPr>
    </w:p>
    <w:p w:rsidR="00E77AEB" w:rsidRDefault="00E77AEB" w:rsidP="00927196">
      <w:pPr>
        <w:rPr>
          <w:rFonts w:ascii="Arial" w:hAnsi="Arial" w:cs="Arial"/>
          <w:sz w:val="22"/>
          <w:szCs w:val="22"/>
        </w:rPr>
      </w:pPr>
    </w:p>
    <w:tbl>
      <w:tblPr>
        <w:tblW w:w="0" w:type="auto"/>
        <w:tblLayout w:type="fixed"/>
        <w:tblLook w:val="0000"/>
      </w:tblPr>
      <w:tblGrid>
        <w:gridCol w:w="576"/>
        <w:gridCol w:w="8784"/>
      </w:tblGrid>
      <w:tr w:rsidR="00315108" w:rsidRPr="006B7CF4" w:rsidTr="00233A8F">
        <w:tc>
          <w:tcPr>
            <w:tcW w:w="576" w:type="dxa"/>
            <w:shd w:val="clear" w:color="auto" w:fill="auto"/>
          </w:tcPr>
          <w:p w:rsidR="00315108" w:rsidRPr="006B7CF4" w:rsidRDefault="00315108" w:rsidP="00233A8F">
            <w:pPr>
              <w:spacing w:after="80"/>
              <w:rPr>
                <w:color w:val="000000"/>
                <w:sz w:val="22"/>
              </w:rPr>
            </w:pPr>
          </w:p>
        </w:tc>
        <w:tc>
          <w:tcPr>
            <w:tcW w:w="8784" w:type="dxa"/>
            <w:shd w:val="clear" w:color="auto" w:fill="auto"/>
          </w:tcPr>
          <w:p w:rsidR="00315108" w:rsidRPr="006B7CF4" w:rsidRDefault="00315108" w:rsidP="00233A8F">
            <w:pPr>
              <w:spacing w:after="80"/>
              <w:rPr>
                <w:color w:val="000000"/>
                <w:sz w:val="22"/>
              </w:rPr>
            </w:pPr>
          </w:p>
        </w:tc>
      </w:tr>
      <w:tr w:rsidR="00315108" w:rsidRPr="006B7CF4" w:rsidTr="00233A8F">
        <w:tc>
          <w:tcPr>
            <w:tcW w:w="576" w:type="dxa"/>
            <w:shd w:val="clear" w:color="auto" w:fill="auto"/>
          </w:tcPr>
          <w:p w:rsidR="00315108" w:rsidRPr="006B7CF4" w:rsidRDefault="00315108" w:rsidP="00233A8F">
            <w:pPr>
              <w:spacing w:after="80"/>
              <w:rPr>
                <w:color w:val="000000"/>
                <w:sz w:val="22"/>
              </w:rPr>
            </w:pPr>
          </w:p>
        </w:tc>
        <w:tc>
          <w:tcPr>
            <w:tcW w:w="8784" w:type="dxa"/>
            <w:shd w:val="clear" w:color="auto" w:fill="auto"/>
          </w:tcPr>
          <w:p w:rsidR="00315108" w:rsidRPr="006B7CF4" w:rsidRDefault="00315108" w:rsidP="00233A8F">
            <w:pPr>
              <w:spacing w:after="80"/>
              <w:rPr>
                <w:color w:val="000000"/>
                <w:sz w:val="22"/>
              </w:rPr>
            </w:pPr>
          </w:p>
        </w:tc>
      </w:tr>
      <w:tr w:rsidR="00315108" w:rsidRPr="006B7CF4" w:rsidTr="00233A8F">
        <w:tc>
          <w:tcPr>
            <w:tcW w:w="576" w:type="dxa"/>
            <w:shd w:val="clear" w:color="auto" w:fill="auto"/>
          </w:tcPr>
          <w:p w:rsidR="00315108" w:rsidRPr="006B7CF4" w:rsidRDefault="00315108" w:rsidP="00233A8F">
            <w:pPr>
              <w:spacing w:after="80"/>
              <w:rPr>
                <w:color w:val="000000"/>
                <w:sz w:val="22"/>
              </w:rPr>
            </w:pPr>
          </w:p>
        </w:tc>
        <w:tc>
          <w:tcPr>
            <w:tcW w:w="8784" w:type="dxa"/>
            <w:shd w:val="clear" w:color="auto" w:fill="auto"/>
          </w:tcPr>
          <w:p w:rsidR="00315108" w:rsidRPr="006B7CF4" w:rsidRDefault="00315108" w:rsidP="00233A8F">
            <w:pPr>
              <w:spacing w:after="80"/>
              <w:rPr>
                <w:color w:val="000000"/>
                <w:sz w:val="22"/>
              </w:rPr>
            </w:pPr>
          </w:p>
        </w:tc>
      </w:tr>
      <w:tr w:rsidR="00315108" w:rsidRPr="006B7CF4" w:rsidTr="00233A8F">
        <w:tc>
          <w:tcPr>
            <w:tcW w:w="576" w:type="dxa"/>
            <w:shd w:val="clear" w:color="auto" w:fill="auto"/>
          </w:tcPr>
          <w:p w:rsidR="00315108" w:rsidRPr="006B7CF4" w:rsidRDefault="00315108" w:rsidP="00233A8F">
            <w:pPr>
              <w:spacing w:after="80"/>
              <w:rPr>
                <w:color w:val="000000"/>
                <w:sz w:val="22"/>
              </w:rPr>
            </w:pPr>
          </w:p>
        </w:tc>
        <w:tc>
          <w:tcPr>
            <w:tcW w:w="8784" w:type="dxa"/>
            <w:shd w:val="clear" w:color="auto" w:fill="auto"/>
          </w:tcPr>
          <w:p w:rsidR="00315108" w:rsidRPr="006B7CF4" w:rsidRDefault="00315108" w:rsidP="00315108">
            <w:pPr>
              <w:spacing w:after="80"/>
              <w:rPr>
                <w:color w:val="000000"/>
                <w:sz w:val="22"/>
              </w:rPr>
            </w:pPr>
          </w:p>
        </w:tc>
      </w:tr>
      <w:tr w:rsidR="00315108" w:rsidRPr="006B7CF4" w:rsidTr="00233A8F">
        <w:tc>
          <w:tcPr>
            <w:tcW w:w="576" w:type="dxa"/>
            <w:shd w:val="clear" w:color="auto" w:fill="auto"/>
          </w:tcPr>
          <w:p w:rsidR="00315108" w:rsidRPr="006B7CF4" w:rsidRDefault="00315108" w:rsidP="00233A8F">
            <w:pPr>
              <w:spacing w:after="80"/>
              <w:rPr>
                <w:color w:val="000000"/>
                <w:sz w:val="22"/>
              </w:rPr>
            </w:pPr>
          </w:p>
        </w:tc>
        <w:tc>
          <w:tcPr>
            <w:tcW w:w="8784" w:type="dxa"/>
            <w:shd w:val="clear" w:color="auto" w:fill="auto"/>
          </w:tcPr>
          <w:p w:rsidR="00315108" w:rsidRPr="006B7CF4" w:rsidRDefault="00315108" w:rsidP="00233A8F">
            <w:pPr>
              <w:spacing w:after="80"/>
              <w:rPr>
                <w:color w:val="000000"/>
                <w:sz w:val="22"/>
              </w:rPr>
            </w:pPr>
          </w:p>
        </w:tc>
      </w:tr>
      <w:tr w:rsidR="00315108" w:rsidRPr="006B7CF4" w:rsidTr="00233A8F">
        <w:tc>
          <w:tcPr>
            <w:tcW w:w="576" w:type="dxa"/>
            <w:shd w:val="clear" w:color="auto" w:fill="auto"/>
          </w:tcPr>
          <w:p w:rsidR="00315108" w:rsidRPr="006B7CF4" w:rsidRDefault="00315108" w:rsidP="00233A8F">
            <w:pPr>
              <w:spacing w:after="80"/>
              <w:rPr>
                <w:color w:val="000000"/>
                <w:sz w:val="22"/>
              </w:rPr>
            </w:pPr>
          </w:p>
        </w:tc>
        <w:tc>
          <w:tcPr>
            <w:tcW w:w="8784" w:type="dxa"/>
            <w:shd w:val="clear" w:color="auto" w:fill="auto"/>
          </w:tcPr>
          <w:p w:rsidR="00315108" w:rsidRPr="006B7CF4" w:rsidRDefault="00315108" w:rsidP="00315108">
            <w:pPr>
              <w:spacing w:after="80"/>
              <w:ind w:left="720" w:hanging="720"/>
              <w:rPr>
                <w:color w:val="000000"/>
                <w:sz w:val="22"/>
              </w:rPr>
            </w:pPr>
          </w:p>
        </w:tc>
      </w:tr>
    </w:tbl>
    <w:p w:rsidR="003E22E3" w:rsidRDefault="003E22E3" w:rsidP="00927196">
      <w:pPr>
        <w:rPr>
          <w:rFonts w:ascii="Arial" w:hAnsi="Arial" w:cs="Arial"/>
          <w:sz w:val="22"/>
          <w:szCs w:val="22"/>
        </w:rPr>
      </w:pPr>
    </w:p>
    <w:p w:rsidR="001F458C" w:rsidRDefault="001F458C" w:rsidP="00A12BF4">
      <w:pPr>
        <w:rPr>
          <w:rFonts w:ascii="Arial" w:hAnsi="Arial" w:cs="Arial"/>
          <w:sz w:val="22"/>
          <w:szCs w:val="22"/>
        </w:rPr>
      </w:pPr>
    </w:p>
    <w:p w:rsidR="00315108" w:rsidRDefault="00315108" w:rsidP="00A12BF4">
      <w:pPr>
        <w:rPr>
          <w:rFonts w:ascii="Arial" w:hAnsi="Arial" w:cs="Arial"/>
          <w:sz w:val="22"/>
          <w:szCs w:val="22"/>
        </w:rPr>
      </w:pPr>
    </w:p>
    <w:p w:rsidR="00315108" w:rsidRDefault="00315108" w:rsidP="00A12BF4">
      <w:pPr>
        <w:rPr>
          <w:rFonts w:ascii="Arial" w:hAnsi="Arial" w:cs="Arial"/>
          <w:sz w:val="22"/>
          <w:szCs w:val="22"/>
        </w:rPr>
      </w:pPr>
    </w:p>
    <w:p w:rsidR="00315108" w:rsidRPr="001F458C" w:rsidRDefault="00315108" w:rsidP="00A12BF4">
      <w:pPr>
        <w:rPr>
          <w:rFonts w:ascii="Arial" w:hAnsi="Arial" w:cs="Arial"/>
          <w:b/>
          <w:sz w:val="22"/>
          <w:szCs w:val="22"/>
        </w:rPr>
      </w:pPr>
    </w:p>
    <w:p w:rsidR="008D48EF" w:rsidRDefault="008D48EF">
      <w:pPr>
        <w:rPr>
          <w:rFonts w:ascii="Arial" w:hAnsi="Arial" w:cs="Arial"/>
          <w:sz w:val="22"/>
          <w:szCs w:val="22"/>
        </w:rPr>
      </w:pPr>
    </w:p>
    <w:p w:rsidR="008D48EF" w:rsidRPr="008E4641" w:rsidRDefault="008D48EF">
      <w:pPr>
        <w:rPr>
          <w:rFonts w:ascii="Arial" w:hAnsi="Arial" w:cs="Arial"/>
          <w:sz w:val="22"/>
          <w:szCs w:val="22"/>
        </w:rPr>
      </w:pPr>
      <w:r>
        <w:rPr>
          <w:rFonts w:ascii="Arial" w:hAnsi="Arial" w:cs="Arial"/>
          <w:sz w:val="22"/>
          <w:szCs w:val="22"/>
        </w:rPr>
        <w:tab/>
      </w:r>
    </w:p>
    <w:sectPr w:rsidR="008D48EF" w:rsidRPr="008E4641" w:rsidSect="0042386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27FA8"/>
    <w:multiLevelType w:val="multilevel"/>
    <w:tmpl w:val="E82E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compat/>
  <w:rsids>
    <w:rsidRoot w:val="00423861"/>
    <w:rsid w:val="00013EC4"/>
    <w:rsid w:val="00035B07"/>
    <w:rsid w:val="000B006F"/>
    <w:rsid w:val="000B019A"/>
    <w:rsid w:val="000B33EF"/>
    <w:rsid w:val="000E47BF"/>
    <w:rsid w:val="00192085"/>
    <w:rsid w:val="001A794C"/>
    <w:rsid w:val="001C568D"/>
    <w:rsid w:val="001F458C"/>
    <w:rsid w:val="00280086"/>
    <w:rsid w:val="002A2B32"/>
    <w:rsid w:val="002A6504"/>
    <w:rsid w:val="00315108"/>
    <w:rsid w:val="0038106E"/>
    <w:rsid w:val="00392E5C"/>
    <w:rsid w:val="00395DB1"/>
    <w:rsid w:val="003E22E3"/>
    <w:rsid w:val="003F6D5A"/>
    <w:rsid w:val="0040690D"/>
    <w:rsid w:val="00423861"/>
    <w:rsid w:val="00426125"/>
    <w:rsid w:val="00427415"/>
    <w:rsid w:val="004337F7"/>
    <w:rsid w:val="0047519F"/>
    <w:rsid w:val="004A60B2"/>
    <w:rsid w:val="004E530F"/>
    <w:rsid w:val="004F579A"/>
    <w:rsid w:val="00552A19"/>
    <w:rsid w:val="005D5870"/>
    <w:rsid w:val="006D201A"/>
    <w:rsid w:val="006D3EAC"/>
    <w:rsid w:val="00702E63"/>
    <w:rsid w:val="00717677"/>
    <w:rsid w:val="00736D5D"/>
    <w:rsid w:val="00756029"/>
    <w:rsid w:val="00781EB7"/>
    <w:rsid w:val="007C030D"/>
    <w:rsid w:val="007C6D3F"/>
    <w:rsid w:val="008106A1"/>
    <w:rsid w:val="008127A7"/>
    <w:rsid w:val="00847B98"/>
    <w:rsid w:val="00871515"/>
    <w:rsid w:val="008D48EF"/>
    <w:rsid w:val="008E4641"/>
    <w:rsid w:val="00927196"/>
    <w:rsid w:val="00A12BF4"/>
    <w:rsid w:val="00A44481"/>
    <w:rsid w:val="00A45EE4"/>
    <w:rsid w:val="00A63E80"/>
    <w:rsid w:val="00AB717D"/>
    <w:rsid w:val="00B01702"/>
    <w:rsid w:val="00B507F1"/>
    <w:rsid w:val="00B91ECA"/>
    <w:rsid w:val="00BF1D1C"/>
    <w:rsid w:val="00C43C91"/>
    <w:rsid w:val="00CA27D9"/>
    <w:rsid w:val="00CE5A86"/>
    <w:rsid w:val="00CF6FBA"/>
    <w:rsid w:val="00D42F0E"/>
    <w:rsid w:val="00D91813"/>
    <w:rsid w:val="00D91A1A"/>
    <w:rsid w:val="00DC7109"/>
    <w:rsid w:val="00E14B67"/>
    <w:rsid w:val="00E642D6"/>
    <w:rsid w:val="00E6464B"/>
    <w:rsid w:val="00E77AEB"/>
    <w:rsid w:val="00EB4650"/>
    <w:rsid w:val="00EC0AC8"/>
    <w:rsid w:val="00EF411C"/>
    <w:rsid w:val="00EF7E4C"/>
    <w:rsid w:val="00F4035E"/>
    <w:rsid w:val="00F55806"/>
    <w:rsid w:val="00F57A52"/>
    <w:rsid w:val="00F80D81"/>
    <w:rsid w:val="00FB3295"/>
    <w:rsid w:val="00FE735D"/>
    <w:rsid w:val="00FF59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27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23861"/>
    <w:rPr>
      <w:rFonts w:ascii="Tahoma" w:hAnsi="Tahoma" w:cs="Tahoma"/>
      <w:sz w:val="16"/>
      <w:szCs w:val="16"/>
    </w:rPr>
  </w:style>
  <w:style w:type="character" w:customStyle="1" w:styleId="BalloonTextChar">
    <w:name w:val="Balloon Text Char"/>
    <w:basedOn w:val="DefaultParagraphFont"/>
    <w:link w:val="BalloonText"/>
    <w:rsid w:val="00423861"/>
    <w:rPr>
      <w:rFonts w:ascii="Tahoma" w:hAnsi="Tahoma" w:cs="Tahoma"/>
      <w:sz w:val="16"/>
      <w:szCs w:val="16"/>
    </w:rPr>
  </w:style>
  <w:style w:type="table" w:styleId="TableGrid">
    <w:name w:val="Table Grid"/>
    <w:basedOn w:val="TableNormal"/>
    <w:rsid w:val="0042386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E47BF"/>
    <w:rPr>
      <w:color w:val="808080"/>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03EB958C0354652BB915F7B34D98DF3"/>
        <w:category>
          <w:name w:val="General"/>
          <w:gallery w:val="placeholder"/>
        </w:category>
        <w:types>
          <w:type w:val="bbPlcHdr"/>
        </w:types>
        <w:behaviors>
          <w:behavior w:val="content"/>
        </w:behaviors>
        <w:guid w:val="{3CC761D4-DAFA-4CC8-86B0-8AC8A096993B}"/>
      </w:docPartPr>
      <w:docPartBody>
        <w:p w:rsidR="00000000" w:rsidRDefault="004858F6" w:rsidP="004858F6">
          <w:pPr>
            <w:pStyle w:val="C03EB958C0354652BB915F7B34D98DF3"/>
          </w:pPr>
          <w:r w:rsidRPr="006F7F65">
            <w:rPr>
              <w:rStyle w:val="PlaceholderText"/>
            </w:rPr>
            <w:t>Click here to enter text.</w:t>
          </w:r>
        </w:p>
      </w:docPartBody>
    </w:docPart>
    <w:docPart>
      <w:docPartPr>
        <w:name w:val="81C2F88E20124F0F8A3D38C3C5947FC1"/>
        <w:category>
          <w:name w:val="General"/>
          <w:gallery w:val="placeholder"/>
        </w:category>
        <w:types>
          <w:type w:val="bbPlcHdr"/>
        </w:types>
        <w:behaviors>
          <w:behavior w:val="content"/>
        </w:behaviors>
        <w:guid w:val="{44E2D4F7-2E33-44DA-968A-6BB0375685E8}"/>
      </w:docPartPr>
      <w:docPartBody>
        <w:p w:rsidR="00000000" w:rsidRDefault="004858F6" w:rsidP="004858F6">
          <w:pPr>
            <w:pStyle w:val="81C2F88E20124F0F8A3D38C3C5947FC1"/>
          </w:pPr>
          <w:r w:rsidRPr="006F7F65">
            <w:rPr>
              <w:rStyle w:val="PlaceholderText"/>
            </w:rPr>
            <w:t>Click here to enter text.</w:t>
          </w:r>
        </w:p>
      </w:docPartBody>
    </w:docPart>
    <w:docPart>
      <w:docPartPr>
        <w:name w:val="EE548180C0304FAF90FE9A1F5B492FA3"/>
        <w:category>
          <w:name w:val="General"/>
          <w:gallery w:val="placeholder"/>
        </w:category>
        <w:types>
          <w:type w:val="bbPlcHdr"/>
        </w:types>
        <w:behaviors>
          <w:behavior w:val="content"/>
        </w:behaviors>
        <w:guid w:val="{1473E2F4-B69D-4A04-8166-55AC53E0D953}"/>
      </w:docPartPr>
      <w:docPartBody>
        <w:p w:rsidR="00000000" w:rsidRDefault="004858F6" w:rsidP="004858F6">
          <w:pPr>
            <w:pStyle w:val="EE548180C0304FAF90FE9A1F5B492FA3"/>
          </w:pPr>
          <w:r w:rsidRPr="006F7F65">
            <w:rPr>
              <w:rStyle w:val="PlaceholderText"/>
            </w:rPr>
            <w:t>Click here to enter text.</w:t>
          </w:r>
        </w:p>
      </w:docPartBody>
    </w:docPart>
    <w:docPart>
      <w:docPartPr>
        <w:name w:val="EF5E6B96BB7A4EAFA9F684B59F89C7F2"/>
        <w:category>
          <w:name w:val="General"/>
          <w:gallery w:val="placeholder"/>
        </w:category>
        <w:types>
          <w:type w:val="bbPlcHdr"/>
        </w:types>
        <w:behaviors>
          <w:behavior w:val="content"/>
        </w:behaviors>
        <w:guid w:val="{EBD29896-0AA1-4A9F-8477-02CC59D2EEC0}"/>
      </w:docPartPr>
      <w:docPartBody>
        <w:p w:rsidR="00000000" w:rsidRDefault="004858F6" w:rsidP="004858F6">
          <w:pPr>
            <w:pStyle w:val="EF5E6B96BB7A4EAFA9F684B59F89C7F2"/>
          </w:pPr>
          <w:r w:rsidRPr="003558A6">
            <w:rPr>
              <w:rStyle w:val="PlaceholderText"/>
            </w:rPr>
            <w:t>Choose an item.</w:t>
          </w:r>
        </w:p>
      </w:docPartBody>
    </w:docPart>
    <w:docPart>
      <w:docPartPr>
        <w:name w:val="14580F26337A42918ABF98F572DF7E43"/>
        <w:category>
          <w:name w:val="General"/>
          <w:gallery w:val="placeholder"/>
        </w:category>
        <w:types>
          <w:type w:val="bbPlcHdr"/>
        </w:types>
        <w:behaviors>
          <w:behavior w:val="content"/>
        </w:behaviors>
        <w:guid w:val="{D53F5295-ECFD-4D53-A0EB-A4A6D1A17818}"/>
      </w:docPartPr>
      <w:docPartBody>
        <w:p w:rsidR="00000000" w:rsidRDefault="004858F6" w:rsidP="004858F6">
          <w:pPr>
            <w:pStyle w:val="14580F26337A42918ABF98F572DF7E43"/>
          </w:pPr>
          <w:r w:rsidRPr="003558A6">
            <w:rPr>
              <w:rStyle w:val="PlaceholderText"/>
            </w:rPr>
            <w:t>Choose an item.</w:t>
          </w:r>
        </w:p>
      </w:docPartBody>
    </w:docPart>
    <w:docPart>
      <w:docPartPr>
        <w:name w:val="181348F2599A49CA9716B40695F32A2F"/>
        <w:category>
          <w:name w:val="General"/>
          <w:gallery w:val="placeholder"/>
        </w:category>
        <w:types>
          <w:type w:val="bbPlcHdr"/>
        </w:types>
        <w:behaviors>
          <w:behavior w:val="content"/>
        </w:behaviors>
        <w:guid w:val="{8A782452-87D3-4F75-BBFB-EA6C5D82B95A}"/>
      </w:docPartPr>
      <w:docPartBody>
        <w:p w:rsidR="00000000" w:rsidRDefault="004858F6" w:rsidP="004858F6">
          <w:pPr>
            <w:pStyle w:val="181348F2599A49CA9716B40695F32A2F"/>
          </w:pPr>
          <w:r w:rsidRPr="003558A6">
            <w:rPr>
              <w:rStyle w:val="PlaceholderText"/>
            </w:rPr>
            <w:t>Choose an item.</w:t>
          </w:r>
        </w:p>
      </w:docPartBody>
    </w:docPart>
    <w:docPart>
      <w:docPartPr>
        <w:name w:val="7168D1C36DF24B3588A586186C654A97"/>
        <w:category>
          <w:name w:val="General"/>
          <w:gallery w:val="placeholder"/>
        </w:category>
        <w:types>
          <w:type w:val="bbPlcHdr"/>
        </w:types>
        <w:behaviors>
          <w:behavior w:val="content"/>
        </w:behaviors>
        <w:guid w:val="{691F70E4-9295-4B99-B9F7-EDC32D453F4C}"/>
      </w:docPartPr>
      <w:docPartBody>
        <w:p w:rsidR="00000000" w:rsidRDefault="004858F6" w:rsidP="004858F6">
          <w:pPr>
            <w:pStyle w:val="7168D1C36DF24B3588A586186C654A97"/>
          </w:pPr>
          <w:r w:rsidRPr="003558A6">
            <w:rPr>
              <w:rStyle w:val="PlaceholderText"/>
            </w:rPr>
            <w:t>Choose an item.</w:t>
          </w:r>
        </w:p>
      </w:docPartBody>
    </w:docPart>
    <w:docPart>
      <w:docPartPr>
        <w:name w:val="9EDE81DDD2E84A35AC41BDD2E40BC78C"/>
        <w:category>
          <w:name w:val="General"/>
          <w:gallery w:val="placeholder"/>
        </w:category>
        <w:types>
          <w:type w:val="bbPlcHdr"/>
        </w:types>
        <w:behaviors>
          <w:behavior w:val="content"/>
        </w:behaviors>
        <w:guid w:val="{7374D408-1880-4253-BB2A-9A54AF5FFF19}"/>
      </w:docPartPr>
      <w:docPartBody>
        <w:p w:rsidR="00000000" w:rsidRDefault="004858F6" w:rsidP="004858F6">
          <w:pPr>
            <w:pStyle w:val="9EDE81DDD2E84A35AC41BDD2E40BC78C"/>
          </w:pPr>
          <w:r w:rsidRPr="003558A6">
            <w:rPr>
              <w:rStyle w:val="PlaceholderText"/>
            </w:rPr>
            <w:t>Choose an item.</w:t>
          </w:r>
        </w:p>
      </w:docPartBody>
    </w:docPart>
    <w:docPart>
      <w:docPartPr>
        <w:name w:val="F3052B87228C407ABE6AD0EA5FA9D18B"/>
        <w:category>
          <w:name w:val="General"/>
          <w:gallery w:val="placeholder"/>
        </w:category>
        <w:types>
          <w:type w:val="bbPlcHdr"/>
        </w:types>
        <w:behaviors>
          <w:behavior w:val="content"/>
        </w:behaviors>
        <w:guid w:val="{6CD3BB64-D200-465D-9E51-B3DA32C61EE5}"/>
      </w:docPartPr>
      <w:docPartBody>
        <w:p w:rsidR="00000000" w:rsidRDefault="004858F6" w:rsidP="004858F6">
          <w:pPr>
            <w:pStyle w:val="F3052B87228C407ABE6AD0EA5FA9D18B"/>
          </w:pPr>
          <w:r w:rsidRPr="003558A6">
            <w:rPr>
              <w:rStyle w:val="PlaceholderText"/>
            </w:rPr>
            <w:t>Choose an item.</w:t>
          </w:r>
        </w:p>
      </w:docPartBody>
    </w:docPart>
    <w:docPart>
      <w:docPartPr>
        <w:name w:val="77D2E9C5C8214A8FABA719B4B32072D1"/>
        <w:category>
          <w:name w:val="General"/>
          <w:gallery w:val="placeholder"/>
        </w:category>
        <w:types>
          <w:type w:val="bbPlcHdr"/>
        </w:types>
        <w:behaviors>
          <w:behavior w:val="content"/>
        </w:behaviors>
        <w:guid w:val="{BEF9ED07-5A38-4C19-BCD5-E72C6C287A7E}"/>
      </w:docPartPr>
      <w:docPartBody>
        <w:p w:rsidR="00000000" w:rsidRDefault="004858F6" w:rsidP="004858F6">
          <w:pPr>
            <w:pStyle w:val="77D2E9C5C8214A8FABA719B4B32072D1"/>
          </w:pPr>
          <w:r w:rsidRPr="003558A6">
            <w:rPr>
              <w:rStyle w:val="PlaceholderText"/>
            </w:rPr>
            <w:t>Choose an item.</w:t>
          </w:r>
        </w:p>
      </w:docPartBody>
    </w:docPart>
    <w:docPart>
      <w:docPartPr>
        <w:name w:val="1BAD83FF16964B90842BA864A0451C35"/>
        <w:category>
          <w:name w:val="General"/>
          <w:gallery w:val="placeholder"/>
        </w:category>
        <w:types>
          <w:type w:val="bbPlcHdr"/>
        </w:types>
        <w:behaviors>
          <w:behavior w:val="content"/>
        </w:behaviors>
        <w:guid w:val="{50ACCDB7-2474-406E-8F4E-0A91FDD2E6E3}"/>
      </w:docPartPr>
      <w:docPartBody>
        <w:p w:rsidR="00000000" w:rsidRDefault="004858F6" w:rsidP="004858F6">
          <w:pPr>
            <w:pStyle w:val="1BAD83FF16964B90842BA864A0451C35"/>
          </w:pPr>
          <w:r w:rsidRPr="003558A6">
            <w:rPr>
              <w:rStyle w:val="PlaceholderText"/>
            </w:rPr>
            <w:t>Click here to enter text.</w:t>
          </w:r>
        </w:p>
      </w:docPartBody>
    </w:docPart>
    <w:docPart>
      <w:docPartPr>
        <w:name w:val="9E4D7279CB574642859151B3E18A5DFA"/>
        <w:category>
          <w:name w:val="General"/>
          <w:gallery w:val="placeholder"/>
        </w:category>
        <w:types>
          <w:type w:val="bbPlcHdr"/>
        </w:types>
        <w:behaviors>
          <w:behavior w:val="content"/>
        </w:behaviors>
        <w:guid w:val="{BE97D19C-FFF9-4224-A810-54D5CB60F4D0}"/>
      </w:docPartPr>
      <w:docPartBody>
        <w:p w:rsidR="00000000" w:rsidRDefault="004858F6" w:rsidP="004858F6">
          <w:pPr>
            <w:pStyle w:val="9E4D7279CB574642859151B3E18A5DFA"/>
          </w:pPr>
          <w:r w:rsidRPr="003558A6">
            <w:rPr>
              <w:rStyle w:val="PlaceholderText"/>
            </w:rPr>
            <w:t>Click here to enter text.</w:t>
          </w:r>
        </w:p>
      </w:docPartBody>
    </w:docPart>
    <w:docPart>
      <w:docPartPr>
        <w:name w:val="401655D67A0C47EAAB1DE2B05842633A"/>
        <w:category>
          <w:name w:val="General"/>
          <w:gallery w:val="placeholder"/>
        </w:category>
        <w:types>
          <w:type w:val="bbPlcHdr"/>
        </w:types>
        <w:behaviors>
          <w:behavior w:val="content"/>
        </w:behaviors>
        <w:guid w:val="{388610AD-98E3-46FD-A554-AD74DE5B6F9C}"/>
      </w:docPartPr>
      <w:docPartBody>
        <w:p w:rsidR="00000000" w:rsidRDefault="004858F6" w:rsidP="004858F6">
          <w:pPr>
            <w:pStyle w:val="401655D67A0C47EAAB1DE2B05842633A"/>
          </w:pPr>
          <w:r w:rsidRPr="003558A6">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858F6"/>
    <w:rsid w:val="004858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8F6"/>
    <w:rPr>
      <w:color w:val="808080"/>
    </w:rPr>
  </w:style>
  <w:style w:type="paragraph" w:customStyle="1" w:styleId="C03EB958C0354652BB915F7B34D98DF3">
    <w:name w:val="C03EB958C0354652BB915F7B34D98DF3"/>
    <w:rsid w:val="004858F6"/>
  </w:style>
  <w:style w:type="paragraph" w:customStyle="1" w:styleId="81C2F88E20124F0F8A3D38C3C5947FC1">
    <w:name w:val="81C2F88E20124F0F8A3D38C3C5947FC1"/>
    <w:rsid w:val="004858F6"/>
  </w:style>
  <w:style w:type="paragraph" w:customStyle="1" w:styleId="EE548180C0304FAF90FE9A1F5B492FA3">
    <w:name w:val="EE548180C0304FAF90FE9A1F5B492FA3"/>
    <w:rsid w:val="004858F6"/>
  </w:style>
  <w:style w:type="paragraph" w:customStyle="1" w:styleId="EF5E6B96BB7A4EAFA9F684B59F89C7F2">
    <w:name w:val="EF5E6B96BB7A4EAFA9F684B59F89C7F2"/>
    <w:rsid w:val="004858F6"/>
  </w:style>
  <w:style w:type="paragraph" w:customStyle="1" w:styleId="14580F26337A42918ABF98F572DF7E43">
    <w:name w:val="14580F26337A42918ABF98F572DF7E43"/>
    <w:rsid w:val="004858F6"/>
  </w:style>
  <w:style w:type="paragraph" w:customStyle="1" w:styleId="181348F2599A49CA9716B40695F32A2F">
    <w:name w:val="181348F2599A49CA9716B40695F32A2F"/>
    <w:rsid w:val="004858F6"/>
  </w:style>
  <w:style w:type="paragraph" w:customStyle="1" w:styleId="7168D1C36DF24B3588A586186C654A97">
    <w:name w:val="7168D1C36DF24B3588A586186C654A97"/>
    <w:rsid w:val="004858F6"/>
  </w:style>
  <w:style w:type="paragraph" w:customStyle="1" w:styleId="9EDE81DDD2E84A35AC41BDD2E40BC78C">
    <w:name w:val="9EDE81DDD2E84A35AC41BDD2E40BC78C"/>
    <w:rsid w:val="004858F6"/>
  </w:style>
  <w:style w:type="paragraph" w:customStyle="1" w:styleId="B37EDABAFE7C4AC89C56C4C7C8DA98F5">
    <w:name w:val="B37EDABAFE7C4AC89C56C4C7C8DA98F5"/>
    <w:rsid w:val="004858F6"/>
  </w:style>
  <w:style w:type="paragraph" w:customStyle="1" w:styleId="1C1BC452CFDD4CEF8BB5D75DFDA8C43D">
    <w:name w:val="1C1BC452CFDD4CEF8BB5D75DFDA8C43D"/>
    <w:rsid w:val="004858F6"/>
  </w:style>
  <w:style w:type="paragraph" w:customStyle="1" w:styleId="F3052B87228C407ABE6AD0EA5FA9D18B">
    <w:name w:val="F3052B87228C407ABE6AD0EA5FA9D18B"/>
    <w:rsid w:val="004858F6"/>
  </w:style>
  <w:style w:type="paragraph" w:customStyle="1" w:styleId="77D2E9C5C8214A8FABA719B4B32072D1">
    <w:name w:val="77D2E9C5C8214A8FABA719B4B32072D1"/>
    <w:rsid w:val="004858F6"/>
  </w:style>
  <w:style w:type="paragraph" w:customStyle="1" w:styleId="1BAD83FF16964B90842BA864A0451C35">
    <w:name w:val="1BAD83FF16964B90842BA864A0451C35"/>
    <w:rsid w:val="004858F6"/>
  </w:style>
  <w:style w:type="paragraph" w:customStyle="1" w:styleId="9E4D7279CB574642859151B3E18A5DFA">
    <w:name w:val="9E4D7279CB574642859151B3E18A5DFA"/>
    <w:rsid w:val="004858F6"/>
  </w:style>
  <w:style w:type="paragraph" w:customStyle="1" w:styleId="401655D67A0C47EAAB1DE2B05842633A">
    <w:name w:val="401655D67A0C47EAAB1DE2B05842633A"/>
    <w:rsid w:val="004858F6"/>
  </w:style>
</w:styles>
</file>

<file path=word/glossary/webSettings.xml><?xml version="1.0" encoding="utf-8"?>
<w:webSettings xmlns:r="http://schemas.openxmlformats.org/officeDocument/2006/relationships" xmlns:w="http://schemas.openxmlformats.org/wordprocessingml/2006/main">
  <w:optimizeForBrowser/>
  <w:doNotOrganizeInFold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1084</Words>
  <Characters>6379</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Fox Valley Technical College</Company>
  <LinksUpToDate>false</LinksUpToDate>
  <CharactersWithSpaces>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Kohl</dc:creator>
  <cp:lastModifiedBy>belongea</cp:lastModifiedBy>
  <cp:revision>2</cp:revision>
  <cp:lastPrinted>2009-12-08T22:26:00Z</cp:lastPrinted>
  <dcterms:created xsi:type="dcterms:W3CDTF">2010-05-26T15:44:00Z</dcterms:created>
  <dcterms:modified xsi:type="dcterms:W3CDTF">2010-05-26T15:44:00Z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
  </property>
  <property fmtid="{D5CDD505-2E9C-101B-9397-08002B2CF9AE}" pid="4" name="_AuthorEmail">
    <vt:lpwstr>belongea@fvtc.edu</vt:lpwstr>
  </property>
  <property fmtid="{D5CDD505-2E9C-101B-9397-08002B2CF9AE}" pid="5" name="_AuthorEmailDisplayName">
    <vt:lpwstr>Belongea, Colleen M</vt:lpwstr>
  </property>
  <property fmtid="{D5CDD505-2E9C-101B-9397-08002B2CF9AE}" pid="6" name="_AdHocReviewCycleID">
    <vt:i4>-766721125</vt:i4>
  </property>
  <property fmtid="{D5CDD505-2E9C-101B-9397-08002B2CF9AE}" pid="8" name="_PreviousAdHocReviewCycleID">
    <vt:i4>-1418460693</vt:i4>
  </property>
</Properties>
</file>